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CF8B" w14:textId="77777777" w:rsidR="00044DFF" w:rsidRDefault="00044DFF" w:rsidP="00940ADB">
      <w:pPr>
        <w:rPr>
          <w:rFonts w:asciiTheme="majorHAnsi" w:hAnsiTheme="majorHAnsi" w:cstheme="majorHAnsi"/>
        </w:rPr>
      </w:pPr>
    </w:p>
    <w:p w14:paraId="3316E4DB" w14:textId="69781F04" w:rsidR="00940ADB" w:rsidRDefault="00940ADB" w:rsidP="00940ADB">
      <w:pPr>
        <w:rPr>
          <w:rFonts w:asciiTheme="majorHAnsi" w:hAnsiTheme="majorHAnsi" w:cstheme="majorHAnsi"/>
        </w:rPr>
      </w:pPr>
      <w:r>
        <w:rPr>
          <w:rFonts w:asciiTheme="majorHAnsi" w:hAnsiTheme="majorHAnsi" w:cstheme="majorHAnsi"/>
        </w:rPr>
        <w:t>Gedeputeerde Staten van Gelderland</w:t>
      </w:r>
    </w:p>
    <w:p w14:paraId="2674E9A6" w14:textId="6E343EF6" w:rsidR="00044DFF" w:rsidRPr="00044DFF" w:rsidRDefault="00044DFF" w:rsidP="00044DFF">
      <w:pPr>
        <w:rPr>
          <w:rFonts w:asciiTheme="majorHAnsi" w:hAnsiTheme="majorHAnsi" w:cstheme="majorHAnsi"/>
          <w:b/>
          <w:bCs/>
        </w:rPr>
      </w:pPr>
      <w:r w:rsidRPr="00044DFF">
        <w:rPr>
          <w:rFonts w:asciiTheme="majorHAnsi" w:hAnsiTheme="majorHAnsi" w:cstheme="majorHAnsi"/>
          <w:b/>
          <w:bCs/>
        </w:rPr>
        <w:t>zaaknummer 2022-015968</w:t>
      </w:r>
    </w:p>
    <w:p w14:paraId="10567B21" w14:textId="39F7ED7A" w:rsidR="00940ADB" w:rsidRDefault="00940ADB" w:rsidP="00940ADB">
      <w:pPr>
        <w:rPr>
          <w:rFonts w:asciiTheme="majorHAnsi" w:hAnsiTheme="majorHAnsi" w:cstheme="majorHAnsi"/>
        </w:rPr>
      </w:pPr>
      <w:r>
        <w:rPr>
          <w:rFonts w:asciiTheme="majorHAnsi" w:hAnsiTheme="majorHAnsi" w:cstheme="majorHAnsi"/>
        </w:rPr>
        <w:t>Postbus 9090</w:t>
      </w:r>
    </w:p>
    <w:p w14:paraId="60BE6519" w14:textId="75F65B38" w:rsidR="00940ADB" w:rsidRDefault="00940ADB" w:rsidP="00940ADB">
      <w:pPr>
        <w:rPr>
          <w:rFonts w:asciiTheme="majorHAnsi" w:hAnsiTheme="majorHAnsi" w:cstheme="majorHAnsi"/>
        </w:rPr>
      </w:pPr>
      <w:r>
        <w:rPr>
          <w:rFonts w:asciiTheme="majorHAnsi" w:hAnsiTheme="majorHAnsi" w:cstheme="majorHAnsi"/>
        </w:rPr>
        <w:t>6800 GX  Arnhem</w:t>
      </w:r>
    </w:p>
    <w:p w14:paraId="46BCC8EC" w14:textId="5374EA4A" w:rsidR="00940ADB" w:rsidRDefault="00940ADB" w:rsidP="00940ADB">
      <w:pPr>
        <w:rPr>
          <w:rFonts w:asciiTheme="majorHAnsi" w:hAnsiTheme="majorHAnsi" w:cstheme="majorHAnsi"/>
        </w:rPr>
      </w:pPr>
    </w:p>
    <w:p w14:paraId="474CE995" w14:textId="1108E157" w:rsidR="00940ADB" w:rsidRDefault="00940ADB" w:rsidP="00940ADB">
      <w:pPr>
        <w:rPr>
          <w:rFonts w:asciiTheme="majorHAnsi" w:hAnsiTheme="majorHAnsi" w:cstheme="majorHAnsi"/>
        </w:rPr>
      </w:pPr>
    </w:p>
    <w:p w14:paraId="1CB971EB" w14:textId="1153F767" w:rsidR="00044DFF" w:rsidRDefault="00044DFF" w:rsidP="00940ADB">
      <w:pPr>
        <w:rPr>
          <w:rFonts w:asciiTheme="majorHAnsi" w:hAnsiTheme="majorHAnsi" w:cstheme="majorHAnsi"/>
        </w:rPr>
      </w:pPr>
    </w:p>
    <w:p w14:paraId="5D46D247" w14:textId="656047A8" w:rsidR="00044DFF" w:rsidRDefault="00044DFF" w:rsidP="00940ADB">
      <w:pPr>
        <w:rPr>
          <w:rFonts w:asciiTheme="majorHAnsi" w:hAnsiTheme="majorHAnsi" w:cstheme="majorHAnsi"/>
        </w:rPr>
      </w:pPr>
    </w:p>
    <w:p w14:paraId="39A9E9FF" w14:textId="77777777" w:rsidR="00044DFF" w:rsidRDefault="00044DFF" w:rsidP="00940ADB">
      <w:pPr>
        <w:rPr>
          <w:rFonts w:asciiTheme="majorHAnsi" w:hAnsiTheme="majorHAnsi" w:cstheme="majorHAnsi"/>
        </w:rPr>
      </w:pPr>
    </w:p>
    <w:p w14:paraId="47EA3E77" w14:textId="1611F7EF" w:rsidR="00940ADB" w:rsidRPr="00940ADB" w:rsidRDefault="00940ADB" w:rsidP="00940ADB">
      <w:pPr>
        <w:rPr>
          <w:rFonts w:asciiTheme="majorHAnsi" w:hAnsiTheme="majorHAnsi" w:cstheme="majorHAnsi"/>
        </w:rPr>
      </w:pPr>
      <w:r w:rsidRPr="00940ADB">
        <w:rPr>
          <w:rFonts w:asciiTheme="majorHAnsi" w:hAnsiTheme="majorHAnsi" w:cstheme="majorHAnsi"/>
        </w:rPr>
        <w:t>Geesteren, 1</w:t>
      </w:r>
      <w:r w:rsidR="00F400EB">
        <w:rPr>
          <w:rFonts w:asciiTheme="majorHAnsi" w:hAnsiTheme="majorHAnsi" w:cstheme="majorHAnsi"/>
        </w:rPr>
        <w:t>7</w:t>
      </w:r>
      <w:r w:rsidRPr="00940ADB">
        <w:rPr>
          <w:rFonts w:asciiTheme="majorHAnsi" w:hAnsiTheme="majorHAnsi" w:cstheme="majorHAnsi"/>
        </w:rPr>
        <w:t xml:space="preserve"> januari 2023.</w:t>
      </w:r>
    </w:p>
    <w:p w14:paraId="1C71C3B6" w14:textId="536DCB32" w:rsidR="00940ADB" w:rsidRPr="00940ADB" w:rsidRDefault="00940ADB" w:rsidP="00940ADB">
      <w:pPr>
        <w:rPr>
          <w:rFonts w:asciiTheme="majorHAnsi" w:hAnsiTheme="majorHAnsi" w:cstheme="majorHAnsi"/>
        </w:rPr>
      </w:pPr>
    </w:p>
    <w:p w14:paraId="10BDC352" w14:textId="77777777" w:rsidR="00335F8B" w:rsidRPr="00940ADB" w:rsidRDefault="00335F8B" w:rsidP="00940ADB">
      <w:pPr>
        <w:pStyle w:val="Plattetekst"/>
        <w:spacing w:line="240" w:lineRule="auto"/>
        <w:rPr>
          <w:rFonts w:asciiTheme="majorHAnsi" w:hAnsiTheme="majorHAnsi" w:cstheme="majorHAnsi"/>
        </w:rPr>
      </w:pPr>
    </w:p>
    <w:p w14:paraId="5AFAEC17" w14:textId="27474A54" w:rsidR="00335F8B" w:rsidRPr="00940ADB" w:rsidRDefault="00335F8B" w:rsidP="00940ADB">
      <w:pPr>
        <w:pStyle w:val="Plattetekst"/>
        <w:spacing w:before="100" w:after="100" w:line="240" w:lineRule="auto"/>
        <w:rPr>
          <w:rFonts w:asciiTheme="majorHAnsi" w:hAnsiTheme="majorHAnsi" w:cstheme="majorHAnsi"/>
          <w:color w:val="000000"/>
        </w:rPr>
      </w:pPr>
      <w:r w:rsidRPr="00940ADB">
        <w:rPr>
          <w:rFonts w:asciiTheme="majorHAnsi" w:hAnsiTheme="majorHAnsi" w:cstheme="majorHAnsi"/>
          <w:color w:val="000000"/>
        </w:rPr>
        <w:t xml:space="preserve">Betreft: zienswijze tegen ontwerp </w:t>
      </w:r>
      <w:r w:rsidR="00940ADB">
        <w:rPr>
          <w:rFonts w:asciiTheme="majorHAnsi" w:hAnsiTheme="majorHAnsi" w:cstheme="majorHAnsi"/>
        </w:rPr>
        <w:t>inpassingsplan “ontwerp N825 Nettelhorsterweg”</w:t>
      </w:r>
    </w:p>
    <w:p w14:paraId="210E28C2" w14:textId="77777777" w:rsidR="00044DFF" w:rsidRDefault="00044DFF" w:rsidP="00BC75A2">
      <w:pPr>
        <w:pStyle w:val="Plattetekst"/>
        <w:spacing w:after="0" w:line="240" w:lineRule="auto"/>
        <w:jc w:val="both"/>
        <w:rPr>
          <w:rFonts w:asciiTheme="majorHAnsi" w:hAnsiTheme="majorHAnsi" w:cstheme="majorHAnsi"/>
          <w:color w:val="000000"/>
        </w:rPr>
      </w:pPr>
    </w:p>
    <w:p w14:paraId="71184392" w14:textId="77777777" w:rsidR="00044DFF" w:rsidRDefault="00044DFF" w:rsidP="00BC75A2">
      <w:pPr>
        <w:pStyle w:val="Plattetekst"/>
        <w:spacing w:after="0" w:line="240" w:lineRule="auto"/>
        <w:jc w:val="both"/>
        <w:rPr>
          <w:rFonts w:asciiTheme="majorHAnsi" w:hAnsiTheme="majorHAnsi" w:cstheme="majorHAnsi"/>
          <w:color w:val="000000"/>
        </w:rPr>
      </w:pPr>
    </w:p>
    <w:p w14:paraId="6C7B5BEB" w14:textId="373E6E3F" w:rsidR="00BC75A2" w:rsidRDefault="00335F8B" w:rsidP="00BC75A2">
      <w:pPr>
        <w:pStyle w:val="Plattetekst"/>
        <w:spacing w:after="0" w:line="240" w:lineRule="auto"/>
        <w:jc w:val="both"/>
        <w:rPr>
          <w:rFonts w:asciiTheme="majorHAnsi" w:hAnsiTheme="majorHAnsi" w:cstheme="majorHAnsi"/>
          <w:color w:val="000000"/>
        </w:rPr>
      </w:pPr>
      <w:r w:rsidRPr="00940ADB">
        <w:rPr>
          <w:rFonts w:asciiTheme="majorHAnsi" w:hAnsiTheme="majorHAnsi" w:cstheme="majorHAnsi"/>
          <w:color w:val="000000"/>
        </w:rPr>
        <w:br/>
        <w:t xml:space="preserve">Geachte </w:t>
      </w:r>
      <w:r w:rsidR="002A2F3E">
        <w:rPr>
          <w:rFonts w:asciiTheme="majorHAnsi" w:hAnsiTheme="majorHAnsi" w:cstheme="majorHAnsi"/>
          <w:color w:val="000000"/>
        </w:rPr>
        <w:t>gedeputeerde</w:t>
      </w:r>
      <w:r w:rsidRPr="00940ADB">
        <w:rPr>
          <w:rFonts w:asciiTheme="majorHAnsi" w:hAnsiTheme="majorHAnsi" w:cstheme="majorHAnsi"/>
          <w:color w:val="000000"/>
        </w:rPr>
        <w:t>,</w:t>
      </w:r>
    </w:p>
    <w:p w14:paraId="2AFD6619" w14:textId="77777777" w:rsidR="007F7DEE" w:rsidRDefault="00335F8B" w:rsidP="00BC75A2">
      <w:pPr>
        <w:pStyle w:val="Plattetekst"/>
        <w:spacing w:after="0" w:line="240" w:lineRule="auto"/>
        <w:jc w:val="both"/>
        <w:rPr>
          <w:rFonts w:asciiTheme="majorHAnsi" w:hAnsiTheme="majorHAnsi" w:cstheme="majorHAnsi"/>
          <w:color w:val="000000"/>
        </w:rPr>
      </w:pPr>
      <w:r w:rsidRPr="00940ADB">
        <w:rPr>
          <w:rFonts w:asciiTheme="majorHAnsi" w:hAnsiTheme="majorHAnsi" w:cstheme="majorHAnsi"/>
          <w:color w:val="000000"/>
        </w:rPr>
        <w:br/>
        <w:t>In</w:t>
      </w:r>
      <w:r w:rsidR="003154BC">
        <w:rPr>
          <w:rFonts w:asciiTheme="majorHAnsi" w:hAnsiTheme="majorHAnsi" w:cstheme="majorHAnsi"/>
          <w:color w:val="000000"/>
        </w:rPr>
        <w:t xml:space="preserve"> onder meer het Provinciaal Blad (Nr. 14637) van de provincie Gelderland van 12 december 2022 is het </w:t>
      </w:r>
      <w:r w:rsidR="003154BC" w:rsidRPr="00940ADB">
        <w:rPr>
          <w:rFonts w:asciiTheme="majorHAnsi" w:hAnsiTheme="majorHAnsi" w:cstheme="majorHAnsi"/>
          <w:color w:val="000000"/>
        </w:rPr>
        <w:t xml:space="preserve">ontwerp </w:t>
      </w:r>
      <w:r w:rsidR="003154BC">
        <w:rPr>
          <w:rFonts w:asciiTheme="majorHAnsi" w:hAnsiTheme="majorHAnsi" w:cstheme="majorHAnsi"/>
        </w:rPr>
        <w:t xml:space="preserve">inpassingsplan “ontwerp N825 Nettelhorsterweg” </w:t>
      </w:r>
      <w:r w:rsidRPr="00940ADB">
        <w:rPr>
          <w:rFonts w:asciiTheme="majorHAnsi" w:hAnsiTheme="majorHAnsi" w:cstheme="majorHAnsi"/>
          <w:color w:val="000000"/>
        </w:rPr>
        <w:t>bekendgemaakt.</w:t>
      </w:r>
    </w:p>
    <w:p w14:paraId="0B9661D0" w14:textId="065F3FD5" w:rsidR="00F37AAB" w:rsidRPr="00C56B29" w:rsidRDefault="00335F8B" w:rsidP="00BC75A2">
      <w:pPr>
        <w:pStyle w:val="Plattetekst"/>
        <w:spacing w:after="0" w:line="240" w:lineRule="auto"/>
        <w:jc w:val="both"/>
        <w:rPr>
          <w:rFonts w:asciiTheme="majorHAnsi" w:hAnsiTheme="majorHAnsi" w:cstheme="majorHAnsi"/>
          <w:color w:val="FF0000"/>
        </w:rPr>
      </w:pPr>
      <w:r w:rsidRPr="00940ADB">
        <w:rPr>
          <w:rFonts w:asciiTheme="majorHAnsi" w:hAnsiTheme="majorHAnsi" w:cstheme="majorHAnsi"/>
          <w:color w:val="000000"/>
        </w:rPr>
        <w:br/>
        <w:t>Hierbij maak ik mijn zienswijze kenbaar over dit ontwerp bestemmingsplan</w:t>
      </w:r>
      <w:r w:rsidR="00F37AAB">
        <w:rPr>
          <w:rFonts w:asciiTheme="majorHAnsi" w:hAnsiTheme="majorHAnsi" w:cstheme="majorHAnsi"/>
          <w:color w:val="000000"/>
        </w:rPr>
        <w:t>, gespecificeerd tot de voorziene landbouwafrit (vanaf rijrichting Borculo naar Lochem, uitkomend op de Oude Diepenheimseweg, Geesteren</w:t>
      </w:r>
      <w:r w:rsidR="00087733">
        <w:rPr>
          <w:rFonts w:asciiTheme="majorHAnsi" w:hAnsiTheme="majorHAnsi" w:cstheme="majorHAnsi"/>
          <w:color w:val="000000"/>
        </w:rPr>
        <w:t xml:space="preserve"> – deellocatie 4</w:t>
      </w:r>
      <w:r w:rsidR="00F37AAB" w:rsidRPr="00BA779A">
        <w:rPr>
          <w:rFonts w:asciiTheme="majorHAnsi" w:hAnsiTheme="majorHAnsi" w:cstheme="majorHAnsi"/>
        </w:rPr>
        <w:t>)</w:t>
      </w:r>
      <w:r w:rsidR="00C56B29" w:rsidRPr="00BA779A">
        <w:rPr>
          <w:rFonts w:asciiTheme="majorHAnsi" w:hAnsiTheme="majorHAnsi" w:cstheme="majorHAnsi"/>
        </w:rPr>
        <w:t xml:space="preserve"> en de landbouw-passeerhaven (vanaf rijrichting </w:t>
      </w:r>
      <w:r w:rsidR="00F824A5" w:rsidRPr="00BA779A">
        <w:rPr>
          <w:rFonts w:asciiTheme="majorHAnsi" w:hAnsiTheme="majorHAnsi" w:cstheme="majorHAnsi"/>
        </w:rPr>
        <w:t xml:space="preserve">Lochem naar Borculo, net voorbij de </w:t>
      </w:r>
      <w:r w:rsidR="00C56B29" w:rsidRPr="00BA779A">
        <w:rPr>
          <w:rFonts w:asciiTheme="majorHAnsi" w:hAnsiTheme="majorHAnsi" w:cstheme="majorHAnsi"/>
        </w:rPr>
        <w:t xml:space="preserve">rotonde </w:t>
      </w:r>
      <w:r w:rsidR="00F824A5" w:rsidRPr="00BA779A">
        <w:rPr>
          <w:rFonts w:asciiTheme="majorHAnsi" w:hAnsiTheme="majorHAnsi" w:cstheme="majorHAnsi"/>
        </w:rPr>
        <w:t>met de</w:t>
      </w:r>
      <w:r w:rsidR="00C56B29" w:rsidRPr="00BA779A">
        <w:rPr>
          <w:rFonts w:asciiTheme="majorHAnsi" w:hAnsiTheme="majorHAnsi" w:cstheme="majorHAnsi"/>
        </w:rPr>
        <w:t xml:space="preserve"> Molenweg en Oude Nettelhorsterweg</w:t>
      </w:r>
      <w:r w:rsidR="00F824A5" w:rsidRPr="00BA779A">
        <w:rPr>
          <w:rFonts w:asciiTheme="majorHAnsi" w:hAnsiTheme="majorHAnsi" w:cstheme="majorHAnsi"/>
        </w:rPr>
        <w:t>)</w:t>
      </w:r>
    </w:p>
    <w:p w14:paraId="3FD028E5" w14:textId="77777777" w:rsidR="001B253F" w:rsidRDefault="001B253F" w:rsidP="001B253F">
      <w:pPr>
        <w:pStyle w:val="Plattetekst"/>
        <w:spacing w:after="0" w:line="240" w:lineRule="auto"/>
        <w:jc w:val="both"/>
        <w:rPr>
          <w:rFonts w:asciiTheme="majorHAnsi" w:hAnsiTheme="majorHAnsi" w:cstheme="majorHAnsi"/>
          <w:color w:val="000000"/>
        </w:rPr>
      </w:pPr>
    </w:p>
    <w:p w14:paraId="093AE2A8" w14:textId="78A6B401" w:rsidR="00BC74C2" w:rsidRDefault="00BC74C2" w:rsidP="00065195">
      <w:pPr>
        <w:pStyle w:val="Plattetekst"/>
        <w:spacing w:after="0" w:line="240" w:lineRule="auto"/>
        <w:ind w:left="720"/>
        <w:jc w:val="both"/>
        <w:rPr>
          <w:rFonts w:asciiTheme="majorHAnsi" w:hAnsiTheme="majorHAnsi" w:cstheme="majorHAnsi"/>
          <w:color w:val="000000"/>
        </w:rPr>
      </w:pPr>
    </w:p>
    <w:p w14:paraId="726BD798" w14:textId="337E34A4" w:rsidR="001B253F" w:rsidRPr="00BA779A" w:rsidRDefault="001B253F" w:rsidP="00340221">
      <w:pPr>
        <w:pStyle w:val="Plattetekst"/>
        <w:spacing w:after="0" w:line="240" w:lineRule="auto"/>
        <w:rPr>
          <w:rFonts w:asciiTheme="majorHAnsi" w:hAnsiTheme="majorHAnsi" w:cstheme="majorHAnsi"/>
          <w:b/>
          <w:bCs/>
        </w:rPr>
      </w:pPr>
      <w:r w:rsidRPr="00BA779A">
        <w:rPr>
          <w:rFonts w:asciiTheme="majorHAnsi" w:hAnsiTheme="majorHAnsi" w:cstheme="majorHAnsi"/>
          <w:b/>
          <w:bCs/>
        </w:rPr>
        <w:t xml:space="preserve">1. geen winst op doorstroming verkeer </w:t>
      </w:r>
      <w:r w:rsidR="00C612D3" w:rsidRPr="00BA779A">
        <w:rPr>
          <w:rFonts w:asciiTheme="majorHAnsi" w:hAnsiTheme="majorHAnsi" w:cstheme="majorHAnsi"/>
          <w:b/>
          <w:bCs/>
        </w:rPr>
        <w:t xml:space="preserve">en geen winst op </w:t>
      </w:r>
      <w:r w:rsidR="00F824A5" w:rsidRPr="00BA779A">
        <w:rPr>
          <w:rFonts w:asciiTheme="majorHAnsi" w:hAnsiTheme="majorHAnsi" w:cstheme="majorHAnsi"/>
          <w:b/>
          <w:bCs/>
        </w:rPr>
        <w:t>verkeers</w:t>
      </w:r>
      <w:r w:rsidR="00C612D3" w:rsidRPr="00BA779A">
        <w:rPr>
          <w:rFonts w:asciiTheme="majorHAnsi" w:hAnsiTheme="majorHAnsi" w:cstheme="majorHAnsi"/>
          <w:b/>
          <w:bCs/>
        </w:rPr>
        <w:t xml:space="preserve">veiligheid </w:t>
      </w:r>
    </w:p>
    <w:p w14:paraId="317744F6" w14:textId="481D3F64" w:rsidR="00F824A5" w:rsidRPr="00BA779A" w:rsidRDefault="00DA0339" w:rsidP="00340221">
      <w:pPr>
        <w:pStyle w:val="Plattetekst"/>
        <w:spacing w:after="0" w:line="240" w:lineRule="auto"/>
        <w:ind w:left="720"/>
        <w:jc w:val="both"/>
        <w:rPr>
          <w:rFonts w:asciiTheme="majorHAnsi" w:hAnsiTheme="majorHAnsi" w:cstheme="majorHAnsi"/>
        </w:rPr>
      </w:pPr>
      <w:r w:rsidRPr="00BA779A">
        <w:rPr>
          <w:rFonts w:asciiTheme="majorHAnsi" w:hAnsiTheme="majorHAnsi" w:cstheme="majorHAnsi"/>
        </w:rPr>
        <w:t xml:space="preserve">Op </w:t>
      </w:r>
      <w:r w:rsidR="00F824A5" w:rsidRPr="00BA779A">
        <w:rPr>
          <w:rFonts w:asciiTheme="majorHAnsi" w:hAnsiTheme="majorHAnsi" w:cstheme="majorHAnsi"/>
        </w:rPr>
        <w:t>het stuk</w:t>
      </w:r>
      <w:r w:rsidRPr="00BA779A">
        <w:rPr>
          <w:rFonts w:asciiTheme="majorHAnsi" w:hAnsiTheme="majorHAnsi" w:cstheme="majorHAnsi"/>
        </w:rPr>
        <w:t xml:space="preserve"> N825 </w:t>
      </w:r>
      <w:r w:rsidR="00C612D3" w:rsidRPr="00BA779A">
        <w:rPr>
          <w:rFonts w:asciiTheme="majorHAnsi" w:hAnsiTheme="majorHAnsi" w:cstheme="majorHAnsi"/>
        </w:rPr>
        <w:t xml:space="preserve">vanaf de rotonde bij de </w:t>
      </w:r>
      <w:r w:rsidRPr="00BA779A">
        <w:rPr>
          <w:rFonts w:asciiTheme="majorHAnsi" w:hAnsiTheme="majorHAnsi" w:cstheme="majorHAnsi"/>
        </w:rPr>
        <w:t>Molenweg en Oude Nettelhorsterweg</w:t>
      </w:r>
      <w:r w:rsidR="00340221" w:rsidRPr="00BA779A">
        <w:rPr>
          <w:rFonts w:asciiTheme="majorHAnsi" w:hAnsiTheme="majorHAnsi" w:cstheme="majorHAnsi"/>
        </w:rPr>
        <w:t xml:space="preserve"> </w:t>
      </w:r>
      <w:r w:rsidR="00C612D3" w:rsidRPr="00BA779A">
        <w:rPr>
          <w:rFonts w:asciiTheme="majorHAnsi" w:hAnsiTheme="majorHAnsi" w:cstheme="majorHAnsi"/>
        </w:rPr>
        <w:t>tot aan rotonde Hekweg</w:t>
      </w:r>
      <w:r w:rsidR="00F824A5" w:rsidRPr="00BA779A">
        <w:rPr>
          <w:rFonts w:asciiTheme="majorHAnsi" w:hAnsiTheme="majorHAnsi" w:cstheme="majorHAnsi"/>
        </w:rPr>
        <w:t xml:space="preserve">, wordt met uw ontwerp inpassingsplan m.i. geen enkele </w:t>
      </w:r>
      <w:r w:rsidR="00C612D3" w:rsidRPr="00BA779A">
        <w:rPr>
          <w:rFonts w:asciiTheme="majorHAnsi" w:hAnsiTheme="majorHAnsi" w:cstheme="majorHAnsi"/>
        </w:rPr>
        <w:t>winst</w:t>
      </w:r>
      <w:r w:rsidR="00340221" w:rsidRPr="00BA779A">
        <w:rPr>
          <w:rFonts w:asciiTheme="majorHAnsi" w:hAnsiTheme="majorHAnsi" w:cstheme="majorHAnsi"/>
        </w:rPr>
        <w:t xml:space="preserve"> b</w:t>
      </w:r>
      <w:r w:rsidR="00F824A5" w:rsidRPr="00BA779A">
        <w:rPr>
          <w:rFonts w:asciiTheme="majorHAnsi" w:hAnsiTheme="majorHAnsi" w:cstheme="majorHAnsi"/>
        </w:rPr>
        <w:t xml:space="preserve">ehaald. Niet voor de </w:t>
      </w:r>
      <w:r w:rsidR="00C612D3" w:rsidRPr="00BA779A">
        <w:rPr>
          <w:rFonts w:asciiTheme="majorHAnsi" w:hAnsiTheme="majorHAnsi" w:cstheme="majorHAnsi"/>
        </w:rPr>
        <w:t>doorstroming</w:t>
      </w:r>
      <w:r w:rsidR="00F824A5" w:rsidRPr="00BA779A">
        <w:rPr>
          <w:rFonts w:asciiTheme="majorHAnsi" w:hAnsiTheme="majorHAnsi" w:cstheme="majorHAnsi"/>
        </w:rPr>
        <w:t>, noch voor de veiligheid.</w:t>
      </w:r>
    </w:p>
    <w:p w14:paraId="7DB1456B" w14:textId="342462CE" w:rsidR="00DA0339" w:rsidRPr="00BA779A" w:rsidRDefault="00F824A5" w:rsidP="00340221">
      <w:pPr>
        <w:pStyle w:val="Plattetekst"/>
        <w:spacing w:after="0" w:line="240" w:lineRule="auto"/>
        <w:ind w:left="720"/>
        <w:jc w:val="both"/>
        <w:rPr>
          <w:rFonts w:asciiTheme="majorHAnsi" w:hAnsiTheme="majorHAnsi" w:cstheme="majorHAnsi"/>
        </w:rPr>
      </w:pPr>
      <w:r w:rsidRPr="00BA779A">
        <w:rPr>
          <w:rFonts w:asciiTheme="majorHAnsi" w:hAnsiTheme="majorHAnsi" w:cstheme="majorHAnsi"/>
        </w:rPr>
        <w:t xml:space="preserve">Dat gedeelte </w:t>
      </w:r>
      <w:r w:rsidR="00C612D3" w:rsidRPr="00BA779A">
        <w:rPr>
          <w:rFonts w:asciiTheme="majorHAnsi" w:hAnsiTheme="majorHAnsi" w:cstheme="majorHAnsi"/>
        </w:rPr>
        <w:t xml:space="preserve">betreft een </w:t>
      </w:r>
      <w:r w:rsidRPr="00BA779A">
        <w:rPr>
          <w:rFonts w:asciiTheme="majorHAnsi" w:hAnsiTheme="majorHAnsi" w:cstheme="majorHAnsi"/>
        </w:rPr>
        <w:t>traject</w:t>
      </w:r>
      <w:r w:rsidR="00C612D3" w:rsidRPr="00BA779A">
        <w:rPr>
          <w:rFonts w:asciiTheme="majorHAnsi" w:hAnsiTheme="majorHAnsi" w:cstheme="majorHAnsi"/>
        </w:rPr>
        <w:t xml:space="preserve"> van </w:t>
      </w:r>
      <w:r w:rsidR="00DA0339" w:rsidRPr="00BA779A">
        <w:rPr>
          <w:rFonts w:asciiTheme="majorHAnsi" w:hAnsiTheme="majorHAnsi" w:cstheme="majorHAnsi"/>
        </w:rPr>
        <w:t>de N825 van</w:t>
      </w:r>
      <w:r w:rsidRPr="00BA779A">
        <w:rPr>
          <w:rFonts w:asciiTheme="majorHAnsi" w:hAnsiTheme="majorHAnsi" w:cstheme="majorHAnsi"/>
        </w:rPr>
        <w:t xml:space="preserve"> zo’n 2.5 k</w:t>
      </w:r>
      <w:r w:rsidR="00DA0339" w:rsidRPr="00BA779A">
        <w:rPr>
          <w:rFonts w:asciiTheme="majorHAnsi" w:hAnsiTheme="majorHAnsi" w:cstheme="majorHAnsi"/>
        </w:rPr>
        <w:t>ilometer</w:t>
      </w:r>
      <w:r w:rsidR="00C612D3" w:rsidRPr="00BA779A">
        <w:rPr>
          <w:rFonts w:asciiTheme="majorHAnsi" w:hAnsiTheme="majorHAnsi" w:cstheme="majorHAnsi"/>
        </w:rPr>
        <w:t>.</w:t>
      </w:r>
      <w:r w:rsidR="00DA0339" w:rsidRPr="00BA779A">
        <w:rPr>
          <w:rFonts w:asciiTheme="majorHAnsi" w:hAnsiTheme="majorHAnsi" w:cstheme="majorHAnsi"/>
        </w:rPr>
        <w:t xml:space="preserve"> </w:t>
      </w:r>
      <w:r w:rsidR="00C612D3" w:rsidRPr="00BA779A">
        <w:rPr>
          <w:rFonts w:asciiTheme="majorHAnsi" w:hAnsiTheme="majorHAnsi" w:cstheme="majorHAnsi"/>
        </w:rPr>
        <w:t xml:space="preserve">Middenin </w:t>
      </w:r>
      <w:r w:rsidR="00DA0339" w:rsidRPr="00BA779A">
        <w:rPr>
          <w:rFonts w:asciiTheme="majorHAnsi" w:hAnsiTheme="majorHAnsi" w:cstheme="majorHAnsi"/>
        </w:rPr>
        <w:t>in dit</w:t>
      </w:r>
      <w:r w:rsidR="00340221" w:rsidRPr="00BA779A">
        <w:rPr>
          <w:rFonts w:asciiTheme="majorHAnsi" w:hAnsiTheme="majorHAnsi" w:cstheme="majorHAnsi"/>
        </w:rPr>
        <w:t xml:space="preserve"> s</w:t>
      </w:r>
      <w:r w:rsidR="00DA0339" w:rsidRPr="00BA779A">
        <w:rPr>
          <w:rFonts w:asciiTheme="majorHAnsi" w:hAnsiTheme="majorHAnsi" w:cstheme="majorHAnsi"/>
        </w:rPr>
        <w:t xml:space="preserve">tuk </w:t>
      </w:r>
      <w:r w:rsidR="00C612D3" w:rsidRPr="00BA779A">
        <w:rPr>
          <w:rFonts w:asciiTheme="majorHAnsi" w:hAnsiTheme="majorHAnsi" w:cstheme="majorHAnsi"/>
        </w:rPr>
        <w:t xml:space="preserve">ligt </w:t>
      </w:r>
      <w:r w:rsidRPr="00BA779A">
        <w:rPr>
          <w:rFonts w:asciiTheme="majorHAnsi" w:hAnsiTheme="majorHAnsi" w:cstheme="majorHAnsi"/>
        </w:rPr>
        <w:t xml:space="preserve">het </w:t>
      </w:r>
      <w:r w:rsidR="00C612D3" w:rsidRPr="00BA779A">
        <w:rPr>
          <w:rFonts w:asciiTheme="majorHAnsi" w:hAnsiTheme="majorHAnsi" w:cstheme="majorHAnsi"/>
        </w:rPr>
        <w:t xml:space="preserve">viaduct, waarvoor het verkeer </w:t>
      </w:r>
      <w:r w:rsidR="00DA0339" w:rsidRPr="00BA779A">
        <w:rPr>
          <w:rFonts w:asciiTheme="majorHAnsi" w:hAnsiTheme="majorHAnsi" w:cstheme="majorHAnsi"/>
        </w:rPr>
        <w:t xml:space="preserve">vanuit </w:t>
      </w:r>
      <w:r w:rsidR="00C612D3" w:rsidRPr="00BA779A">
        <w:rPr>
          <w:rFonts w:asciiTheme="majorHAnsi" w:hAnsiTheme="majorHAnsi" w:cstheme="majorHAnsi"/>
        </w:rPr>
        <w:t>beide kant</w:t>
      </w:r>
      <w:r w:rsidR="00DA0339" w:rsidRPr="00BA779A">
        <w:rPr>
          <w:rFonts w:asciiTheme="majorHAnsi" w:hAnsiTheme="majorHAnsi" w:cstheme="majorHAnsi"/>
        </w:rPr>
        <w:t xml:space="preserve">en </w:t>
      </w:r>
      <w:r w:rsidR="00C612D3" w:rsidRPr="00BA779A">
        <w:rPr>
          <w:rFonts w:asciiTheme="majorHAnsi" w:hAnsiTheme="majorHAnsi" w:cstheme="majorHAnsi"/>
        </w:rPr>
        <w:t>een helling op</w:t>
      </w:r>
      <w:r w:rsidR="00DA0339" w:rsidRPr="00BA779A">
        <w:rPr>
          <w:rFonts w:asciiTheme="majorHAnsi" w:hAnsiTheme="majorHAnsi" w:cstheme="majorHAnsi"/>
        </w:rPr>
        <w:t xml:space="preserve"> moet.</w:t>
      </w:r>
    </w:p>
    <w:p w14:paraId="2570F578" w14:textId="604A9153" w:rsidR="00DA0339" w:rsidRPr="00BA779A" w:rsidRDefault="00DA0339" w:rsidP="00340221">
      <w:pPr>
        <w:pStyle w:val="Plattetekst"/>
        <w:spacing w:after="0" w:line="240" w:lineRule="auto"/>
        <w:ind w:left="720"/>
        <w:jc w:val="both"/>
        <w:rPr>
          <w:rFonts w:asciiTheme="majorHAnsi" w:hAnsiTheme="majorHAnsi" w:cstheme="majorHAnsi"/>
        </w:rPr>
      </w:pPr>
      <w:r w:rsidRPr="00BA779A">
        <w:rPr>
          <w:rFonts w:asciiTheme="majorHAnsi" w:hAnsiTheme="majorHAnsi" w:cstheme="majorHAnsi"/>
        </w:rPr>
        <w:t xml:space="preserve">Met het toevoegen op deze </w:t>
      </w:r>
      <w:r w:rsidR="00F824A5" w:rsidRPr="00BA779A">
        <w:rPr>
          <w:rFonts w:asciiTheme="majorHAnsi" w:hAnsiTheme="majorHAnsi" w:cstheme="majorHAnsi"/>
        </w:rPr>
        <w:t>2.5</w:t>
      </w:r>
      <w:r w:rsidRPr="00BA779A">
        <w:rPr>
          <w:rFonts w:asciiTheme="majorHAnsi" w:hAnsiTheme="majorHAnsi" w:cstheme="majorHAnsi"/>
        </w:rPr>
        <w:t xml:space="preserve"> kilometer van een landbouw passeerhaven aan de</w:t>
      </w:r>
      <w:r w:rsidR="00340221" w:rsidRPr="00BA779A">
        <w:rPr>
          <w:rFonts w:asciiTheme="majorHAnsi" w:hAnsiTheme="majorHAnsi" w:cstheme="majorHAnsi"/>
        </w:rPr>
        <w:t xml:space="preserve"> </w:t>
      </w:r>
      <w:r w:rsidRPr="00BA779A">
        <w:rPr>
          <w:rFonts w:asciiTheme="majorHAnsi" w:hAnsiTheme="majorHAnsi" w:cstheme="majorHAnsi"/>
        </w:rPr>
        <w:t>ene</w:t>
      </w:r>
      <w:r w:rsidR="00F824A5" w:rsidRPr="00BA779A">
        <w:rPr>
          <w:rFonts w:asciiTheme="majorHAnsi" w:hAnsiTheme="majorHAnsi" w:cstheme="majorHAnsi"/>
        </w:rPr>
        <w:t xml:space="preserve"> </w:t>
      </w:r>
      <w:r w:rsidRPr="00BA779A">
        <w:rPr>
          <w:rFonts w:asciiTheme="majorHAnsi" w:hAnsiTheme="majorHAnsi" w:cstheme="majorHAnsi"/>
        </w:rPr>
        <w:t xml:space="preserve">kant en een landbouwafrit aan de andere kant, </w:t>
      </w:r>
      <w:r w:rsidR="00A6470F" w:rsidRPr="00BA779A">
        <w:rPr>
          <w:rFonts w:asciiTheme="majorHAnsi" w:hAnsiTheme="majorHAnsi" w:cstheme="majorHAnsi"/>
        </w:rPr>
        <w:t>word</w:t>
      </w:r>
      <w:r w:rsidR="00F824A5" w:rsidRPr="00BA779A">
        <w:rPr>
          <w:rFonts w:asciiTheme="majorHAnsi" w:hAnsiTheme="majorHAnsi" w:cstheme="majorHAnsi"/>
        </w:rPr>
        <w:t>en (</w:t>
      </w:r>
      <w:r w:rsidR="00A6470F" w:rsidRPr="00BA779A">
        <w:rPr>
          <w:rFonts w:asciiTheme="majorHAnsi" w:hAnsiTheme="majorHAnsi" w:cstheme="majorHAnsi"/>
        </w:rPr>
        <w:t>in plaats van veilig</w:t>
      </w:r>
      <w:r w:rsidR="00F824A5" w:rsidRPr="00BA779A">
        <w:rPr>
          <w:rFonts w:asciiTheme="majorHAnsi" w:hAnsiTheme="majorHAnsi" w:cstheme="majorHAnsi"/>
        </w:rPr>
        <w:t>e)</w:t>
      </w:r>
      <w:r w:rsidR="00340221" w:rsidRPr="00BA779A">
        <w:rPr>
          <w:rFonts w:asciiTheme="majorHAnsi" w:hAnsiTheme="majorHAnsi" w:cstheme="majorHAnsi"/>
        </w:rPr>
        <w:t xml:space="preserve"> </w:t>
      </w:r>
      <w:r w:rsidR="00A6470F" w:rsidRPr="00BA779A">
        <w:rPr>
          <w:rFonts w:asciiTheme="majorHAnsi" w:hAnsiTheme="majorHAnsi" w:cstheme="majorHAnsi"/>
        </w:rPr>
        <w:t>juist</w:t>
      </w:r>
      <w:r w:rsidR="00340221" w:rsidRPr="00BA779A">
        <w:rPr>
          <w:rFonts w:asciiTheme="majorHAnsi" w:hAnsiTheme="majorHAnsi" w:cstheme="majorHAnsi"/>
        </w:rPr>
        <w:t xml:space="preserve"> </w:t>
      </w:r>
      <w:r w:rsidR="00A6470F" w:rsidRPr="00BA779A">
        <w:rPr>
          <w:rFonts w:asciiTheme="majorHAnsi" w:hAnsiTheme="majorHAnsi" w:cstheme="majorHAnsi"/>
        </w:rPr>
        <w:t xml:space="preserve">onveilige verkeerssituaties gecreëerd.  </w:t>
      </w:r>
      <w:r w:rsidRPr="00BA779A">
        <w:rPr>
          <w:rFonts w:asciiTheme="majorHAnsi" w:hAnsiTheme="majorHAnsi" w:cstheme="majorHAnsi"/>
        </w:rPr>
        <w:t xml:space="preserve"> </w:t>
      </w:r>
    </w:p>
    <w:p w14:paraId="5727453C" w14:textId="20E12D49" w:rsidR="00F824A5" w:rsidRPr="00BA779A" w:rsidRDefault="00F824A5" w:rsidP="00340221">
      <w:pPr>
        <w:pStyle w:val="Plattetekst"/>
        <w:spacing w:after="0" w:line="240" w:lineRule="auto"/>
        <w:ind w:left="720"/>
        <w:jc w:val="both"/>
        <w:rPr>
          <w:rFonts w:asciiTheme="majorHAnsi" w:hAnsiTheme="majorHAnsi" w:cstheme="majorHAnsi"/>
        </w:rPr>
      </w:pPr>
      <w:r w:rsidRPr="00BA779A">
        <w:rPr>
          <w:rFonts w:asciiTheme="majorHAnsi" w:hAnsiTheme="majorHAnsi" w:cstheme="majorHAnsi"/>
        </w:rPr>
        <w:t>De veiligheid van het landbouwverkeer zelf en dat van andere weggebruikers wordt door juist het invoegen ná deze landbouw passeerhaven in gevaar gebracht (eerst</w:t>
      </w:r>
      <w:r w:rsidR="00340221" w:rsidRPr="00BA779A">
        <w:rPr>
          <w:rFonts w:asciiTheme="majorHAnsi" w:hAnsiTheme="majorHAnsi" w:cstheme="majorHAnsi"/>
        </w:rPr>
        <w:t xml:space="preserve"> </w:t>
      </w:r>
      <w:r w:rsidRPr="00BA779A">
        <w:rPr>
          <w:rFonts w:asciiTheme="majorHAnsi" w:hAnsiTheme="majorHAnsi" w:cstheme="majorHAnsi"/>
        </w:rPr>
        <w:t>afremmen op de passeerhaven, dan optrekken tegen de helling op</w:t>
      </w:r>
      <w:r w:rsidR="00340221" w:rsidRPr="00BA779A">
        <w:rPr>
          <w:rFonts w:asciiTheme="majorHAnsi" w:hAnsiTheme="majorHAnsi" w:cstheme="majorHAnsi"/>
        </w:rPr>
        <w:t xml:space="preserve"> aan de ene zijde, </w:t>
      </w:r>
      <w:r w:rsidR="00340221" w:rsidRPr="00BA779A">
        <w:rPr>
          <w:rFonts w:asciiTheme="majorHAnsi" w:hAnsiTheme="majorHAnsi" w:cstheme="majorHAnsi"/>
        </w:rPr>
        <w:lastRenderedPageBreak/>
        <w:t xml:space="preserve">of twee een verkeersonveilige kruisingen over, zie #3, en dan weer optrekken op de </w:t>
      </w:r>
      <w:r w:rsidR="00342776">
        <w:rPr>
          <w:rFonts w:asciiTheme="majorHAnsi" w:hAnsiTheme="majorHAnsi" w:cstheme="majorHAnsi"/>
        </w:rPr>
        <w:t>N</w:t>
      </w:r>
      <w:r w:rsidR="00340221" w:rsidRPr="00BA779A">
        <w:rPr>
          <w:rFonts w:asciiTheme="majorHAnsi" w:hAnsiTheme="majorHAnsi" w:cstheme="majorHAnsi"/>
        </w:rPr>
        <w:t>25 aan de andere zijde).</w:t>
      </w:r>
      <w:r w:rsidRPr="00BA779A">
        <w:rPr>
          <w:rFonts w:asciiTheme="majorHAnsi" w:hAnsiTheme="majorHAnsi" w:cstheme="majorHAnsi"/>
        </w:rPr>
        <w:t xml:space="preserve">        </w:t>
      </w:r>
    </w:p>
    <w:p w14:paraId="08CCAC7E" w14:textId="3FECEA91" w:rsidR="00DA0339" w:rsidRPr="00B17674" w:rsidRDefault="00DA0339" w:rsidP="00340221">
      <w:pPr>
        <w:pStyle w:val="Plattetekst"/>
        <w:spacing w:after="0" w:line="240" w:lineRule="auto"/>
        <w:ind w:firstLine="720"/>
        <w:rPr>
          <w:rFonts w:asciiTheme="majorHAnsi" w:hAnsiTheme="majorHAnsi" w:cstheme="majorHAnsi"/>
          <w:color w:val="FF0000"/>
        </w:rPr>
      </w:pPr>
    </w:p>
    <w:p w14:paraId="7EEF880D" w14:textId="171D9AC9" w:rsidR="00A6470F" w:rsidRPr="00BA779A" w:rsidRDefault="00A6470F" w:rsidP="00340221">
      <w:pPr>
        <w:pStyle w:val="Plattetekst"/>
        <w:spacing w:after="0" w:line="240" w:lineRule="auto"/>
        <w:ind w:left="720"/>
        <w:jc w:val="both"/>
        <w:rPr>
          <w:rFonts w:asciiTheme="majorHAnsi" w:hAnsiTheme="majorHAnsi" w:cstheme="majorHAnsi"/>
        </w:rPr>
      </w:pPr>
      <w:r w:rsidRPr="00BA779A">
        <w:rPr>
          <w:rFonts w:asciiTheme="majorHAnsi" w:hAnsiTheme="majorHAnsi" w:cstheme="majorHAnsi"/>
        </w:rPr>
        <w:t>Ook van een verbetering van de doorstroming zal geen sprake zijn, omdat het</w:t>
      </w:r>
      <w:r w:rsidR="00340221" w:rsidRPr="00BA779A">
        <w:rPr>
          <w:rFonts w:asciiTheme="majorHAnsi" w:hAnsiTheme="majorHAnsi" w:cstheme="majorHAnsi"/>
        </w:rPr>
        <w:t xml:space="preserve"> </w:t>
      </w:r>
      <w:r w:rsidRPr="00BA779A">
        <w:rPr>
          <w:rFonts w:asciiTheme="majorHAnsi" w:hAnsiTheme="majorHAnsi" w:cstheme="majorHAnsi"/>
        </w:rPr>
        <w:t>invoegen vanuit de landbouw passeerhaven op de N825 precies tientallen meters</w:t>
      </w:r>
      <w:r w:rsidR="00340221" w:rsidRPr="00BA779A">
        <w:rPr>
          <w:rFonts w:asciiTheme="majorHAnsi" w:hAnsiTheme="majorHAnsi" w:cstheme="majorHAnsi"/>
        </w:rPr>
        <w:t xml:space="preserve"> </w:t>
      </w:r>
      <w:r w:rsidRPr="00BA779A">
        <w:rPr>
          <w:rFonts w:asciiTheme="majorHAnsi" w:hAnsiTheme="majorHAnsi" w:cstheme="majorHAnsi"/>
        </w:rPr>
        <w:t>voor de helling van de viaduct plaatsvindt. Ik verwacht zelfs dat het invoegen van dat</w:t>
      </w:r>
      <w:r w:rsidR="00340221" w:rsidRPr="00BA779A">
        <w:rPr>
          <w:rFonts w:asciiTheme="majorHAnsi" w:hAnsiTheme="majorHAnsi" w:cstheme="majorHAnsi"/>
        </w:rPr>
        <w:t xml:space="preserve"> </w:t>
      </w:r>
      <w:r w:rsidRPr="00BA779A">
        <w:rPr>
          <w:rFonts w:asciiTheme="majorHAnsi" w:hAnsiTheme="majorHAnsi" w:cstheme="majorHAnsi"/>
        </w:rPr>
        <w:t>landbouwverkeer daar ter plekke zeer moeilijk zal worden. Dit omdat de N825 nu al</w:t>
      </w:r>
      <w:r w:rsidR="00340221" w:rsidRPr="00BA779A">
        <w:rPr>
          <w:rFonts w:asciiTheme="majorHAnsi" w:hAnsiTheme="majorHAnsi" w:cstheme="majorHAnsi"/>
        </w:rPr>
        <w:t xml:space="preserve"> </w:t>
      </w:r>
      <w:r w:rsidRPr="00BA779A">
        <w:rPr>
          <w:rFonts w:asciiTheme="majorHAnsi" w:hAnsiTheme="majorHAnsi" w:cstheme="majorHAnsi"/>
        </w:rPr>
        <w:t>druk is en in de toekomst nog drukker zal worden, omdat er meer auto</w:t>
      </w:r>
      <w:r w:rsidR="00340221" w:rsidRPr="00BA779A">
        <w:rPr>
          <w:rFonts w:asciiTheme="majorHAnsi" w:hAnsiTheme="majorHAnsi" w:cstheme="majorHAnsi"/>
        </w:rPr>
        <w:t>’</w:t>
      </w:r>
      <w:r w:rsidRPr="00BA779A">
        <w:rPr>
          <w:rFonts w:asciiTheme="majorHAnsi" w:hAnsiTheme="majorHAnsi" w:cstheme="majorHAnsi"/>
        </w:rPr>
        <w:t>s en</w:t>
      </w:r>
      <w:r w:rsidR="00340221" w:rsidRPr="00BA779A">
        <w:rPr>
          <w:rFonts w:asciiTheme="majorHAnsi" w:hAnsiTheme="majorHAnsi" w:cstheme="majorHAnsi"/>
        </w:rPr>
        <w:t xml:space="preserve"> </w:t>
      </w:r>
      <w:r w:rsidRPr="00BA779A">
        <w:rPr>
          <w:rFonts w:asciiTheme="majorHAnsi" w:hAnsiTheme="majorHAnsi" w:cstheme="majorHAnsi"/>
        </w:rPr>
        <w:t>vrachtwagens als</w:t>
      </w:r>
      <w:r w:rsidR="00340221" w:rsidRPr="00BA779A">
        <w:rPr>
          <w:rFonts w:asciiTheme="majorHAnsi" w:hAnsiTheme="majorHAnsi" w:cstheme="majorHAnsi"/>
        </w:rPr>
        <w:t xml:space="preserve"> </w:t>
      </w:r>
      <w:r w:rsidRPr="00BA779A">
        <w:rPr>
          <w:rFonts w:asciiTheme="majorHAnsi" w:hAnsiTheme="majorHAnsi" w:cstheme="majorHAnsi"/>
        </w:rPr>
        <w:t>verkeersbewegingen worden verwacht.</w:t>
      </w:r>
    </w:p>
    <w:p w14:paraId="5AAD0C1C" w14:textId="7C10E4D3" w:rsidR="00C612D3" w:rsidRPr="00BA779A" w:rsidRDefault="00C612D3" w:rsidP="00340221">
      <w:pPr>
        <w:pStyle w:val="Plattetekst"/>
        <w:spacing w:after="0" w:line="240" w:lineRule="auto"/>
        <w:ind w:left="720"/>
        <w:jc w:val="both"/>
        <w:rPr>
          <w:rFonts w:asciiTheme="majorHAnsi" w:hAnsiTheme="majorHAnsi" w:cstheme="majorHAnsi"/>
        </w:rPr>
      </w:pPr>
      <w:r w:rsidRPr="00BA779A">
        <w:rPr>
          <w:rFonts w:asciiTheme="majorHAnsi" w:hAnsiTheme="majorHAnsi" w:cstheme="majorHAnsi"/>
        </w:rPr>
        <w:t xml:space="preserve">De winst met betrekking tot doorstroming en veiligheid is </w:t>
      </w:r>
      <w:r w:rsidR="00DA0339" w:rsidRPr="00BA779A">
        <w:rPr>
          <w:rFonts w:asciiTheme="majorHAnsi" w:hAnsiTheme="majorHAnsi" w:cstheme="majorHAnsi"/>
          <w:u w:val="single"/>
        </w:rPr>
        <w:t xml:space="preserve">wel </w:t>
      </w:r>
      <w:r w:rsidRPr="00BA779A">
        <w:rPr>
          <w:rFonts w:asciiTheme="majorHAnsi" w:hAnsiTheme="majorHAnsi" w:cstheme="majorHAnsi"/>
        </w:rPr>
        <w:t>te behalen op het</w:t>
      </w:r>
      <w:r w:rsidR="00340221" w:rsidRPr="00BA779A">
        <w:rPr>
          <w:rFonts w:asciiTheme="majorHAnsi" w:hAnsiTheme="majorHAnsi" w:cstheme="majorHAnsi"/>
        </w:rPr>
        <w:t xml:space="preserve"> </w:t>
      </w:r>
      <w:r w:rsidR="00DA0339" w:rsidRPr="00BA779A">
        <w:rPr>
          <w:rFonts w:asciiTheme="majorHAnsi" w:hAnsiTheme="majorHAnsi" w:cstheme="majorHAnsi"/>
        </w:rPr>
        <w:t>tracé</w:t>
      </w:r>
      <w:r w:rsidRPr="00BA779A">
        <w:rPr>
          <w:rFonts w:asciiTheme="majorHAnsi" w:hAnsiTheme="majorHAnsi" w:cstheme="majorHAnsi"/>
        </w:rPr>
        <w:t>stuk</w:t>
      </w:r>
      <w:r w:rsidR="00DA0339" w:rsidRPr="00BA779A">
        <w:rPr>
          <w:rFonts w:asciiTheme="majorHAnsi" w:hAnsiTheme="majorHAnsi" w:cstheme="majorHAnsi"/>
        </w:rPr>
        <w:t xml:space="preserve"> </w:t>
      </w:r>
      <w:r w:rsidRPr="00BA779A">
        <w:rPr>
          <w:rFonts w:asciiTheme="majorHAnsi" w:hAnsiTheme="majorHAnsi" w:cstheme="majorHAnsi"/>
        </w:rPr>
        <w:t>tussen de</w:t>
      </w:r>
      <w:r w:rsidR="00DA0339" w:rsidRPr="00BA779A">
        <w:rPr>
          <w:rFonts w:asciiTheme="majorHAnsi" w:hAnsiTheme="majorHAnsi" w:cstheme="majorHAnsi"/>
        </w:rPr>
        <w:t xml:space="preserve"> rotonde bij de Molenweg en de Oude Nettelhorsterweg tot aan</w:t>
      </w:r>
      <w:r w:rsidR="00340221" w:rsidRPr="00BA779A">
        <w:rPr>
          <w:rFonts w:asciiTheme="majorHAnsi" w:hAnsiTheme="majorHAnsi" w:cstheme="majorHAnsi"/>
        </w:rPr>
        <w:t xml:space="preserve"> </w:t>
      </w:r>
      <w:r w:rsidR="00DA0339" w:rsidRPr="00BA779A">
        <w:rPr>
          <w:rFonts w:asciiTheme="majorHAnsi" w:hAnsiTheme="majorHAnsi" w:cstheme="majorHAnsi"/>
        </w:rPr>
        <w:t xml:space="preserve">de kruising bij de </w:t>
      </w:r>
      <w:r w:rsidRPr="00BA779A">
        <w:rPr>
          <w:rFonts w:asciiTheme="majorHAnsi" w:hAnsiTheme="majorHAnsi" w:cstheme="majorHAnsi"/>
        </w:rPr>
        <w:t>Intratuin</w:t>
      </w:r>
      <w:r w:rsidR="00DA0339" w:rsidRPr="00BA779A">
        <w:rPr>
          <w:rFonts w:asciiTheme="majorHAnsi" w:hAnsiTheme="majorHAnsi" w:cstheme="majorHAnsi"/>
        </w:rPr>
        <w:t xml:space="preserve"> – locatie </w:t>
      </w:r>
      <w:proofErr w:type="spellStart"/>
      <w:r w:rsidR="00A6470F" w:rsidRPr="00BA779A">
        <w:rPr>
          <w:rFonts w:asciiTheme="majorHAnsi" w:hAnsiTheme="majorHAnsi" w:cstheme="majorHAnsi"/>
        </w:rPr>
        <w:t>Goorseweg</w:t>
      </w:r>
      <w:proofErr w:type="spellEnd"/>
      <w:r w:rsidR="00A6470F" w:rsidRPr="00BA779A">
        <w:rPr>
          <w:rFonts w:asciiTheme="majorHAnsi" w:hAnsiTheme="majorHAnsi" w:cstheme="majorHAnsi"/>
        </w:rPr>
        <w:t xml:space="preserve"> </w:t>
      </w:r>
      <w:r w:rsidR="00DA0339" w:rsidRPr="00BA779A">
        <w:rPr>
          <w:rFonts w:asciiTheme="majorHAnsi" w:hAnsiTheme="majorHAnsi" w:cstheme="majorHAnsi"/>
        </w:rPr>
        <w:t>– in Lochem</w:t>
      </w:r>
      <w:r w:rsidRPr="00BA779A">
        <w:rPr>
          <w:rFonts w:asciiTheme="majorHAnsi" w:hAnsiTheme="majorHAnsi" w:cstheme="majorHAnsi"/>
        </w:rPr>
        <w:t xml:space="preserve">.     </w:t>
      </w:r>
    </w:p>
    <w:p w14:paraId="1B63DD66" w14:textId="77777777" w:rsidR="00C612D3" w:rsidRDefault="00C612D3" w:rsidP="00C612D3">
      <w:pPr>
        <w:pStyle w:val="Plattetekst"/>
        <w:spacing w:after="0" w:line="240" w:lineRule="auto"/>
        <w:ind w:firstLine="720"/>
        <w:jc w:val="both"/>
        <w:rPr>
          <w:rFonts w:asciiTheme="majorHAnsi" w:hAnsiTheme="majorHAnsi" w:cstheme="majorHAnsi"/>
          <w:color w:val="000000"/>
        </w:rPr>
      </w:pPr>
    </w:p>
    <w:p w14:paraId="4B552316" w14:textId="36B8528B" w:rsidR="007F7DEE" w:rsidRPr="007F7DEE" w:rsidRDefault="00164224" w:rsidP="00BC75A2">
      <w:pPr>
        <w:pStyle w:val="Plattetekst"/>
        <w:spacing w:after="0" w:line="240" w:lineRule="auto"/>
        <w:jc w:val="both"/>
        <w:rPr>
          <w:rFonts w:asciiTheme="majorHAnsi" w:hAnsiTheme="majorHAnsi" w:cstheme="majorHAnsi"/>
          <w:b/>
          <w:bCs/>
          <w:color w:val="000000"/>
        </w:rPr>
      </w:pPr>
      <w:r>
        <w:rPr>
          <w:rFonts w:asciiTheme="majorHAnsi" w:hAnsiTheme="majorHAnsi" w:cstheme="majorHAnsi"/>
          <w:color w:val="000000"/>
        </w:rPr>
        <w:t xml:space="preserve"> </w:t>
      </w:r>
      <w:r w:rsidR="00B61508">
        <w:rPr>
          <w:rFonts w:asciiTheme="majorHAnsi" w:hAnsiTheme="majorHAnsi" w:cstheme="majorHAnsi"/>
          <w:b/>
          <w:bCs/>
          <w:color w:val="000000"/>
        </w:rPr>
        <w:t>2</w:t>
      </w:r>
      <w:r w:rsidR="007F7DEE" w:rsidRPr="007F7DEE">
        <w:rPr>
          <w:rFonts w:asciiTheme="majorHAnsi" w:hAnsiTheme="majorHAnsi" w:cstheme="majorHAnsi"/>
          <w:b/>
          <w:bCs/>
          <w:color w:val="000000"/>
        </w:rPr>
        <w:t xml:space="preserve">. geringe </w:t>
      </w:r>
      <w:r w:rsidR="00F37AAB" w:rsidRPr="007F7DEE">
        <w:rPr>
          <w:rFonts w:asciiTheme="majorHAnsi" w:hAnsiTheme="majorHAnsi" w:cstheme="majorHAnsi"/>
          <w:b/>
          <w:bCs/>
          <w:color w:val="000000"/>
        </w:rPr>
        <w:t>aantallen landbouwvoertuigen</w:t>
      </w:r>
      <w:r w:rsidR="007F7DEE" w:rsidRPr="007F7DEE">
        <w:rPr>
          <w:rFonts w:asciiTheme="majorHAnsi" w:hAnsiTheme="majorHAnsi" w:cstheme="majorHAnsi"/>
          <w:b/>
          <w:bCs/>
          <w:color w:val="000000"/>
        </w:rPr>
        <w:t xml:space="preserve"> &amp; zeer geringe overlast</w:t>
      </w:r>
    </w:p>
    <w:p w14:paraId="6C0C5F43" w14:textId="6F536E81" w:rsidR="00293942" w:rsidRDefault="00293942" w:rsidP="00BC75A2">
      <w:pPr>
        <w:pStyle w:val="Plattetekst"/>
        <w:spacing w:after="0" w:line="240" w:lineRule="auto"/>
        <w:ind w:left="720"/>
        <w:jc w:val="both"/>
        <w:rPr>
          <w:rFonts w:asciiTheme="majorHAnsi" w:hAnsiTheme="majorHAnsi" w:cstheme="majorHAnsi"/>
          <w:color w:val="000000"/>
        </w:rPr>
      </w:pPr>
      <w:r>
        <w:rPr>
          <w:rFonts w:asciiTheme="majorHAnsi" w:hAnsiTheme="majorHAnsi" w:cstheme="majorHAnsi"/>
          <w:color w:val="000000"/>
        </w:rPr>
        <w:t xml:space="preserve">Als inwoner van Geesteren en regelmatige gebruiker van de N825 is mijn ervaring dat </w:t>
      </w:r>
      <w:r w:rsidRPr="00BA779A">
        <w:rPr>
          <w:rFonts w:asciiTheme="majorHAnsi" w:hAnsiTheme="majorHAnsi" w:cstheme="majorHAnsi"/>
        </w:rPr>
        <w:t>er</w:t>
      </w:r>
      <w:r w:rsidR="00725399" w:rsidRPr="00BA779A">
        <w:rPr>
          <w:rFonts w:asciiTheme="majorHAnsi" w:hAnsiTheme="majorHAnsi" w:cstheme="majorHAnsi"/>
        </w:rPr>
        <w:t xml:space="preserve"> weinig </w:t>
      </w:r>
      <w:r w:rsidRPr="00BA779A">
        <w:rPr>
          <w:rFonts w:asciiTheme="majorHAnsi" w:hAnsiTheme="majorHAnsi" w:cstheme="majorHAnsi"/>
        </w:rPr>
        <w:t>landbouwvoertuigen van de N825</w:t>
      </w:r>
      <w:r w:rsidR="00F37AAB" w:rsidRPr="00BA779A">
        <w:rPr>
          <w:rFonts w:asciiTheme="majorHAnsi" w:hAnsiTheme="majorHAnsi" w:cstheme="majorHAnsi"/>
        </w:rPr>
        <w:t xml:space="preserve"> </w:t>
      </w:r>
      <w:r w:rsidRPr="00BA779A">
        <w:rPr>
          <w:rFonts w:asciiTheme="majorHAnsi" w:hAnsiTheme="majorHAnsi" w:cstheme="majorHAnsi"/>
        </w:rPr>
        <w:t>gebruik maken</w:t>
      </w:r>
      <w:r w:rsidR="00725399" w:rsidRPr="00BA779A">
        <w:rPr>
          <w:rFonts w:asciiTheme="majorHAnsi" w:hAnsiTheme="majorHAnsi" w:cstheme="majorHAnsi"/>
        </w:rPr>
        <w:t xml:space="preserve">, zeker </w:t>
      </w:r>
      <w:r w:rsidR="00A653B7" w:rsidRPr="00BA779A">
        <w:rPr>
          <w:rFonts w:asciiTheme="majorHAnsi" w:hAnsiTheme="majorHAnsi" w:cstheme="majorHAnsi"/>
        </w:rPr>
        <w:t>op het stuk tussen de rotonde bij de Molenweg en de rotonde bij de Hekweg</w:t>
      </w:r>
      <w:r w:rsidR="00725399" w:rsidRPr="00BA779A">
        <w:rPr>
          <w:rFonts w:asciiTheme="majorHAnsi" w:hAnsiTheme="majorHAnsi" w:cstheme="majorHAnsi"/>
        </w:rPr>
        <w:t xml:space="preserve"> en </w:t>
      </w:r>
      <w:proofErr w:type="spellStart"/>
      <w:r w:rsidR="00725399" w:rsidRPr="00BA779A">
        <w:rPr>
          <w:rFonts w:asciiTheme="majorHAnsi" w:hAnsiTheme="majorHAnsi" w:cstheme="majorHAnsi"/>
        </w:rPr>
        <w:t>vice</w:t>
      </w:r>
      <w:proofErr w:type="spellEnd"/>
      <w:r w:rsidR="00725399" w:rsidRPr="00BA779A">
        <w:rPr>
          <w:rFonts w:asciiTheme="majorHAnsi" w:hAnsiTheme="majorHAnsi" w:cstheme="majorHAnsi"/>
        </w:rPr>
        <w:t xml:space="preserve"> versa</w:t>
      </w:r>
      <w:r w:rsidR="00A653B7" w:rsidRPr="00BA779A">
        <w:rPr>
          <w:rFonts w:asciiTheme="majorHAnsi" w:hAnsiTheme="majorHAnsi" w:cstheme="majorHAnsi"/>
        </w:rPr>
        <w:t xml:space="preserve">. </w:t>
      </w:r>
      <w:r w:rsidR="00491ACB">
        <w:rPr>
          <w:rFonts w:asciiTheme="majorHAnsi" w:hAnsiTheme="majorHAnsi" w:cstheme="majorHAnsi"/>
          <w:color w:val="000000"/>
        </w:rPr>
        <w:t>Bovendien is de verwachting dat aantallen landbouwvoertuigen in de toekomst eerder kleiner dan groter zullen worden.</w:t>
      </w:r>
      <w:r w:rsidR="007F7DEE">
        <w:rPr>
          <w:rFonts w:asciiTheme="majorHAnsi" w:hAnsiTheme="majorHAnsi" w:cstheme="majorHAnsi"/>
          <w:color w:val="000000"/>
        </w:rPr>
        <w:t xml:space="preserve"> De geplande landbouwafrit is m.i. een veel te grote (disproportionele) ingreep voor een zeer gering probleem.</w:t>
      </w:r>
    </w:p>
    <w:p w14:paraId="2FF34AC5" w14:textId="77777777" w:rsidR="007F7DEE" w:rsidRDefault="007F7DEE" w:rsidP="00BC75A2">
      <w:pPr>
        <w:pStyle w:val="Plattetekst"/>
        <w:spacing w:after="0" w:line="240" w:lineRule="auto"/>
        <w:jc w:val="both"/>
        <w:rPr>
          <w:rFonts w:asciiTheme="majorHAnsi" w:hAnsiTheme="majorHAnsi" w:cstheme="majorHAnsi"/>
          <w:color w:val="000000"/>
        </w:rPr>
      </w:pPr>
    </w:p>
    <w:p w14:paraId="7392333C" w14:textId="2EC87449" w:rsidR="001A6F38" w:rsidRPr="00E00EB6" w:rsidRDefault="00B61508" w:rsidP="001A6F38">
      <w:pPr>
        <w:pStyle w:val="Plattetekst"/>
        <w:spacing w:after="0" w:line="240" w:lineRule="auto"/>
        <w:jc w:val="both"/>
        <w:rPr>
          <w:rFonts w:asciiTheme="majorHAnsi" w:hAnsiTheme="majorHAnsi" w:cstheme="majorHAnsi"/>
          <w:b/>
          <w:bCs/>
          <w:color w:val="000000"/>
        </w:rPr>
      </w:pPr>
      <w:r>
        <w:rPr>
          <w:rFonts w:asciiTheme="majorHAnsi" w:hAnsiTheme="majorHAnsi" w:cstheme="majorHAnsi"/>
          <w:b/>
          <w:bCs/>
          <w:color w:val="000000"/>
        </w:rPr>
        <w:t>3</w:t>
      </w:r>
      <w:r w:rsidR="001A6F38" w:rsidRPr="00E00EB6">
        <w:rPr>
          <w:rFonts w:asciiTheme="majorHAnsi" w:hAnsiTheme="majorHAnsi" w:cstheme="majorHAnsi"/>
          <w:b/>
          <w:bCs/>
          <w:color w:val="000000"/>
        </w:rPr>
        <w:t xml:space="preserve">. verkeersveiligheid neemt eerder af dan toe met de voorziene landbouwafrit </w:t>
      </w:r>
    </w:p>
    <w:p w14:paraId="4AC46F45" w14:textId="5CB9D249" w:rsidR="001A6F38" w:rsidRPr="00BA779A" w:rsidRDefault="00725399" w:rsidP="001A6F38">
      <w:pPr>
        <w:pStyle w:val="Plattetekst"/>
        <w:spacing w:after="0" w:line="240" w:lineRule="auto"/>
        <w:ind w:left="720"/>
        <w:jc w:val="both"/>
        <w:rPr>
          <w:rFonts w:asciiTheme="majorHAnsi" w:hAnsiTheme="majorHAnsi" w:cstheme="majorHAnsi"/>
        </w:rPr>
      </w:pPr>
      <w:r>
        <w:rPr>
          <w:rFonts w:asciiTheme="majorHAnsi" w:hAnsiTheme="majorHAnsi" w:cstheme="majorHAnsi"/>
          <w:color w:val="000000"/>
        </w:rPr>
        <w:t xml:space="preserve">De </w:t>
      </w:r>
      <w:r w:rsidR="001A6F38">
        <w:rPr>
          <w:rFonts w:asciiTheme="majorHAnsi" w:hAnsiTheme="majorHAnsi" w:cstheme="majorHAnsi"/>
          <w:color w:val="000000"/>
        </w:rPr>
        <w:t xml:space="preserve">actuele (geringe) aantallen landbouwvoertuigen op de N825, en de verwachte toekomstige afname daarvan, lijken de verkeersveiligheid van deze provinciale weg niet echt in de weg te staan. Anders is dat onderaan de voorziene landbouwafrit! Daar wordt de verkeerssituatie onoverzichtelijker en dus gevaarlijker (onoverzichtelijke uitgang viaduct, </w:t>
      </w:r>
      <w:proofErr w:type="spellStart"/>
      <w:r w:rsidR="001A6F38">
        <w:rPr>
          <w:rFonts w:asciiTheme="majorHAnsi" w:hAnsiTheme="majorHAnsi" w:cstheme="majorHAnsi"/>
          <w:color w:val="000000"/>
        </w:rPr>
        <w:t>Pasmansweg</w:t>
      </w:r>
      <w:proofErr w:type="spellEnd"/>
      <w:r w:rsidR="001A6F38">
        <w:rPr>
          <w:rFonts w:asciiTheme="majorHAnsi" w:hAnsiTheme="majorHAnsi" w:cstheme="majorHAnsi"/>
          <w:color w:val="000000"/>
        </w:rPr>
        <w:t>, uitgang Rotmansdiekske,</w:t>
      </w:r>
      <w:r>
        <w:rPr>
          <w:rFonts w:asciiTheme="majorHAnsi" w:hAnsiTheme="majorHAnsi" w:cstheme="majorHAnsi"/>
          <w:color w:val="000000"/>
        </w:rPr>
        <w:t xml:space="preserve"> </w:t>
      </w:r>
      <w:r w:rsidR="001A6F38">
        <w:rPr>
          <w:rFonts w:asciiTheme="majorHAnsi" w:hAnsiTheme="majorHAnsi" w:cstheme="majorHAnsi"/>
          <w:color w:val="000000"/>
        </w:rPr>
        <w:t xml:space="preserve">Oude Diepenheimseweg, </w:t>
      </w:r>
      <w:proofErr w:type="spellStart"/>
      <w:r w:rsidR="001A6F38">
        <w:rPr>
          <w:rFonts w:asciiTheme="majorHAnsi" w:hAnsiTheme="majorHAnsi" w:cstheme="majorHAnsi"/>
          <w:color w:val="000000"/>
        </w:rPr>
        <w:t>Griemersweg</w:t>
      </w:r>
      <w:proofErr w:type="spellEnd"/>
      <w:r w:rsidR="001A6F38">
        <w:rPr>
          <w:rFonts w:asciiTheme="majorHAnsi" w:hAnsiTheme="majorHAnsi" w:cstheme="majorHAnsi"/>
          <w:color w:val="000000"/>
        </w:rPr>
        <w:t>), zeker ook voor al onze fietsende schoolgaande kinderen</w:t>
      </w:r>
      <w:r>
        <w:rPr>
          <w:rFonts w:asciiTheme="majorHAnsi" w:hAnsiTheme="majorHAnsi" w:cstheme="majorHAnsi"/>
          <w:color w:val="000000"/>
        </w:rPr>
        <w:t xml:space="preserve">, ook die vanuit de omliggende dorpen </w:t>
      </w:r>
      <w:r w:rsidRPr="00725399">
        <w:rPr>
          <w:rFonts w:asciiTheme="majorHAnsi" w:hAnsiTheme="majorHAnsi" w:cstheme="majorHAnsi"/>
          <w:color w:val="000000" w:themeColor="text1"/>
        </w:rPr>
        <w:t>Gelselaar en Noordijk</w:t>
      </w:r>
      <w:r w:rsidR="001A6F38" w:rsidRPr="00BA779A">
        <w:rPr>
          <w:rFonts w:asciiTheme="majorHAnsi" w:hAnsiTheme="majorHAnsi" w:cstheme="majorHAnsi"/>
        </w:rPr>
        <w:t>!</w:t>
      </w:r>
      <w:r w:rsidR="00AB202E" w:rsidRPr="00BA779A">
        <w:rPr>
          <w:rFonts w:asciiTheme="majorHAnsi" w:hAnsiTheme="majorHAnsi" w:cstheme="majorHAnsi"/>
        </w:rPr>
        <w:t xml:space="preserve"> </w:t>
      </w:r>
      <w:r w:rsidR="00B61508" w:rsidRPr="00BA779A">
        <w:rPr>
          <w:rFonts w:asciiTheme="majorHAnsi" w:hAnsiTheme="majorHAnsi" w:cstheme="majorHAnsi"/>
        </w:rPr>
        <w:t>Maar ook voor de leden van voetbal-, tennis- en UNO</w:t>
      </w:r>
      <w:r w:rsidR="00340221" w:rsidRPr="00BA779A">
        <w:rPr>
          <w:rFonts w:asciiTheme="majorHAnsi" w:hAnsiTheme="majorHAnsi" w:cstheme="majorHAnsi"/>
        </w:rPr>
        <w:t>-</w:t>
      </w:r>
      <w:r w:rsidR="00B61508" w:rsidRPr="00BA779A">
        <w:rPr>
          <w:rFonts w:asciiTheme="majorHAnsi" w:hAnsiTheme="majorHAnsi" w:cstheme="majorHAnsi"/>
        </w:rPr>
        <w:t xml:space="preserve">vereniging, de scouting en de Hamelandse Ruiters in Geesteren die veelvuldig gebruik maken van de route over de Oude Diepenheimseweg en het viaduct. </w:t>
      </w:r>
      <w:r w:rsidR="00340221" w:rsidRPr="00BA779A">
        <w:rPr>
          <w:rFonts w:asciiTheme="majorHAnsi" w:hAnsiTheme="majorHAnsi" w:cstheme="majorHAnsi"/>
        </w:rPr>
        <w:t>Dit geldt ook voor gasten van beide begraafplaatsen</w:t>
      </w:r>
      <w:r w:rsidR="008F7A8F">
        <w:rPr>
          <w:rFonts w:asciiTheme="majorHAnsi" w:hAnsiTheme="majorHAnsi" w:cstheme="majorHAnsi"/>
        </w:rPr>
        <w:t xml:space="preserve"> en de bedrijven die aan de Oude </w:t>
      </w:r>
      <w:proofErr w:type="spellStart"/>
      <w:r w:rsidR="008F7A8F">
        <w:rPr>
          <w:rFonts w:asciiTheme="majorHAnsi" w:hAnsiTheme="majorHAnsi" w:cstheme="majorHAnsi"/>
        </w:rPr>
        <w:t>Diepenheimse</w:t>
      </w:r>
      <w:proofErr w:type="spellEnd"/>
      <w:r w:rsidR="008F7A8F">
        <w:rPr>
          <w:rFonts w:asciiTheme="majorHAnsi" w:hAnsiTheme="majorHAnsi" w:cstheme="majorHAnsi"/>
        </w:rPr>
        <w:t xml:space="preserve"> weg en Geesterse Binnenweg zijn gevestigd</w:t>
      </w:r>
      <w:r w:rsidR="00340221" w:rsidRPr="00BA779A">
        <w:rPr>
          <w:rFonts w:asciiTheme="majorHAnsi" w:hAnsiTheme="majorHAnsi" w:cstheme="majorHAnsi"/>
        </w:rPr>
        <w:t>.</w:t>
      </w:r>
    </w:p>
    <w:p w14:paraId="6CED8840" w14:textId="6A698E30" w:rsidR="001A6F38" w:rsidRPr="00BA779A" w:rsidRDefault="00B61508" w:rsidP="001A6F38">
      <w:pPr>
        <w:pStyle w:val="Plattetekst"/>
        <w:spacing w:after="0" w:line="240" w:lineRule="auto"/>
        <w:ind w:left="720"/>
        <w:jc w:val="both"/>
        <w:rPr>
          <w:rFonts w:asciiTheme="majorHAnsi" w:hAnsiTheme="majorHAnsi" w:cstheme="majorHAnsi"/>
        </w:rPr>
      </w:pPr>
      <w:r w:rsidRPr="00BA779A">
        <w:rPr>
          <w:rFonts w:asciiTheme="majorHAnsi" w:hAnsiTheme="majorHAnsi" w:cstheme="majorHAnsi"/>
        </w:rPr>
        <w:t xml:space="preserve">Ook </w:t>
      </w:r>
      <w:r w:rsidR="001A6F38" w:rsidRPr="00BA779A">
        <w:rPr>
          <w:rFonts w:asciiTheme="majorHAnsi" w:hAnsiTheme="majorHAnsi" w:cstheme="majorHAnsi"/>
        </w:rPr>
        <w:t xml:space="preserve">aan de andere zijde </w:t>
      </w:r>
      <w:r w:rsidRPr="00BA779A">
        <w:rPr>
          <w:rFonts w:asciiTheme="majorHAnsi" w:hAnsiTheme="majorHAnsi" w:cstheme="majorHAnsi"/>
        </w:rPr>
        <w:t xml:space="preserve">bij </w:t>
      </w:r>
      <w:r w:rsidR="001A6F38" w:rsidRPr="00BA779A">
        <w:rPr>
          <w:rFonts w:asciiTheme="majorHAnsi" w:hAnsiTheme="majorHAnsi" w:cstheme="majorHAnsi"/>
        </w:rPr>
        <w:t>de uitgang Paralelweg op de Molenweg, vlakbij de rotonde</w:t>
      </w:r>
      <w:r w:rsidRPr="00BA779A">
        <w:rPr>
          <w:rFonts w:asciiTheme="majorHAnsi" w:hAnsiTheme="majorHAnsi" w:cstheme="majorHAnsi"/>
        </w:rPr>
        <w:t xml:space="preserve">, komt het verkeer in onveiligheid door landbouwvoertuigen die aldaar de weg op moeten om vervolgens weer op de rotonde te komen en hun route op de N825 richting Lochem gaan vervolgen. </w:t>
      </w:r>
      <w:r w:rsidR="00FA7A39" w:rsidRPr="00BA779A">
        <w:rPr>
          <w:rFonts w:asciiTheme="majorHAnsi" w:hAnsiTheme="majorHAnsi" w:cstheme="majorHAnsi"/>
        </w:rPr>
        <w:t xml:space="preserve">Kortom, de landbouwafrit leidt tot twee zeer ongewenste lokale situaties. </w:t>
      </w:r>
    </w:p>
    <w:p w14:paraId="5285049D" w14:textId="77777777" w:rsidR="00B61508" w:rsidRDefault="00B61508" w:rsidP="001A6F38">
      <w:pPr>
        <w:pStyle w:val="Plattetekst"/>
        <w:spacing w:after="0" w:line="240" w:lineRule="auto"/>
        <w:ind w:left="720"/>
        <w:jc w:val="both"/>
        <w:rPr>
          <w:rFonts w:asciiTheme="majorHAnsi" w:hAnsiTheme="majorHAnsi" w:cstheme="majorHAnsi"/>
          <w:color w:val="000000"/>
        </w:rPr>
      </w:pPr>
    </w:p>
    <w:p w14:paraId="5B062AE2" w14:textId="14E3AC3B" w:rsidR="007F7DEE" w:rsidRPr="007F7DEE" w:rsidRDefault="00FA7A39" w:rsidP="00BC75A2">
      <w:pPr>
        <w:pStyle w:val="Plattetekst"/>
        <w:spacing w:after="0" w:line="240" w:lineRule="auto"/>
        <w:jc w:val="both"/>
        <w:rPr>
          <w:rFonts w:asciiTheme="majorHAnsi" w:hAnsiTheme="majorHAnsi" w:cstheme="majorHAnsi"/>
          <w:b/>
          <w:bCs/>
          <w:color w:val="000000"/>
        </w:rPr>
      </w:pPr>
      <w:r>
        <w:rPr>
          <w:rFonts w:asciiTheme="majorHAnsi" w:hAnsiTheme="majorHAnsi" w:cstheme="majorHAnsi"/>
          <w:b/>
          <w:bCs/>
          <w:color w:val="000000"/>
        </w:rPr>
        <w:t>4</w:t>
      </w:r>
      <w:r w:rsidR="007F7DEE" w:rsidRPr="007F7DEE">
        <w:rPr>
          <w:rFonts w:asciiTheme="majorHAnsi" w:hAnsiTheme="majorHAnsi" w:cstheme="majorHAnsi"/>
          <w:b/>
          <w:bCs/>
          <w:color w:val="000000"/>
        </w:rPr>
        <w:t xml:space="preserve">. disbalans tussen </w:t>
      </w:r>
      <w:r w:rsidR="00293942" w:rsidRPr="007F7DEE">
        <w:rPr>
          <w:rFonts w:asciiTheme="majorHAnsi" w:hAnsiTheme="majorHAnsi" w:cstheme="majorHAnsi"/>
          <w:b/>
          <w:bCs/>
          <w:color w:val="000000"/>
        </w:rPr>
        <w:t>kosten</w:t>
      </w:r>
      <w:r w:rsidR="007F7DEE" w:rsidRPr="007F7DEE">
        <w:rPr>
          <w:rFonts w:asciiTheme="majorHAnsi" w:hAnsiTheme="majorHAnsi" w:cstheme="majorHAnsi"/>
          <w:b/>
          <w:bCs/>
          <w:color w:val="000000"/>
        </w:rPr>
        <w:t xml:space="preserve"> &amp; baten</w:t>
      </w:r>
      <w:r w:rsidR="00293942" w:rsidRPr="007F7DEE">
        <w:rPr>
          <w:rFonts w:asciiTheme="majorHAnsi" w:hAnsiTheme="majorHAnsi" w:cstheme="majorHAnsi"/>
          <w:b/>
          <w:bCs/>
          <w:color w:val="000000"/>
        </w:rPr>
        <w:t xml:space="preserve"> </w:t>
      </w:r>
      <w:r w:rsidR="007F7DEE" w:rsidRPr="007F7DEE">
        <w:rPr>
          <w:rFonts w:asciiTheme="majorHAnsi" w:hAnsiTheme="majorHAnsi" w:cstheme="majorHAnsi"/>
          <w:b/>
          <w:bCs/>
          <w:color w:val="000000"/>
        </w:rPr>
        <w:t>landbouwafrit</w:t>
      </w:r>
    </w:p>
    <w:p w14:paraId="0E728FA1" w14:textId="434DE55D" w:rsidR="00E00EB6" w:rsidRDefault="00E00EB6" w:rsidP="001A6F38">
      <w:pPr>
        <w:pStyle w:val="Plattetekst"/>
        <w:spacing w:after="0" w:line="240" w:lineRule="auto"/>
        <w:ind w:left="720"/>
        <w:jc w:val="both"/>
        <w:rPr>
          <w:rFonts w:asciiTheme="majorHAnsi" w:hAnsiTheme="majorHAnsi" w:cstheme="majorHAnsi"/>
          <w:color w:val="000000"/>
        </w:rPr>
      </w:pPr>
      <w:r>
        <w:rPr>
          <w:rFonts w:asciiTheme="majorHAnsi" w:hAnsiTheme="majorHAnsi" w:cstheme="majorHAnsi"/>
          <w:color w:val="000000"/>
        </w:rPr>
        <w:t xml:space="preserve">Aanleg van een geheel nieuwe afrit is een flinke </w:t>
      </w:r>
      <w:r w:rsidR="007F7DEE">
        <w:rPr>
          <w:rFonts w:asciiTheme="majorHAnsi" w:hAnsiTheme="majorHAnsi" w:cstheme="majorHAnsi"/>
          <w:color w:val="000000"/>
        </w:rPr>
        <w:t xml:space="preserve">infrastructurele ingreep </w:t>
      </w:r>
      <w:r>
        <w:rPr>
          <w:rFonts w:asciiTheme="majorHAnsi" w:hAnsiTheme="majorHAnsi" w:cstheme="majorHAnsi"/>
          <w:color w:val="000000"/>
        </w:rPr>
        <w:t>met hoge kosten (</w:t>
      </w:r>
      <w:r w:rsidR="00293942">
        <w:rPr>
          <w:rFonts w:asciiTheme="majorHAnsi" w:hAnsiTheme="majorHAnsi" w:cstheme="majorHAnsi"/>
          <w:color w:val="000000"/>
        </w:rPr>
        <w:t xml:space="preserve">aankoop grond, </w:t>
      </w:r>
      <w:r>
        <w:rPr>
          <w:rFonts w:asciiTheme="majorHAnsi" w:hAnsiTheme="majorHAnsi" w:cstheme="majorHAnsi"/>
          <w:color w:val="000000"/>
        </w:rPr>
        <w:t xml:space="preserve">herbestemming, </w:t>
      </w:r>
      <w:r w:rsidR="00293942">
        <w:rPr>
          <w:rFonts w:asciiTheme="majorHAnsi" w:hAnsiTheme="majorHAnsi" w:cstheme="majorHAnsi"/>
          <w:color w:val="000000"/>
        </w:rPr>
        <w:t xml:space="preserve">aanleggen afrit en aansluiten op een veilig </w:t>
      </w:r>
      <w:r w:rsidR="00293942">
        <w:rPr>
          <w:rFonts w:asciiTheme="majorHAnsi" w:hAnsiTheme="majorHAnsi" w:cstheme="majorHAnsi"/>
          <w:color w:val="000000"/>
        </w:rPr>
        <w:lastRenderedPageBreak/>
        <w:t>te maken kruispunt</w:t>
      </w:r>
      <w:r>
        <w:rPr>
          <w:rFonts w:asciiTheme="majorHAnsi" w:hAnsiTheme="majorHAnsi" w:cstheme="majorHAnsi"/>
          <w:color w:val="000000"/>
        </w:rPr>
        <w:t xml:space="preserve">). </w:t>
      </w:r>
      <w:r w:rsidR="00293942">
        <w:rPr>
          <w:rFonts w:asciiTheme="majorHAnsi" w:hAnsiTheme="majorHAnsi" w:cstheme="majorHAnsi"/>
          <w:color w:val="000000"/>
        </w:rPr>
        <w:t xml:space="preserve"> </w:t>
      </w:r>
      <w:r w:rsidR="008A55F6">
        <w:rPr>
          <w:rFonts w:asciiTheme="majorHAnsi" w:hAnsiTheme="majorHAnsi" w:cstheme="majorHAnsi"/>
          <w:color w:val="000000"/>
        </w:rPr>
        <w:t xml:space="preserve">Waarom </w:t>
      </w:r>
      <w:r>
        <w:rPr>
          <w:rFonts w:asciiTheme="majorHAnsi" w:hAnsiTheme="majorHAnsi" w:cstheme="majorHAnsi"/>
          <w:color w:val="000000"/>
        </w:rPr>
        <w:t xml:space="preserve">zou er voor </w:t>
      </w:r>
      <w:r w:rsidR="008A55F6">
        <w:rPr>
          <w:rFonts w:asciiTheme="majorHAnsi" w:hAnsiTheme="majorHAnsi" w:cstheme="majorHAnsi"/>
          <w:color w:val="000000"/>
        </w:rPr>
        <w:t>een dergelijke dure en grote infrastructurele ingreep</w:t>
      </w:r>
      <w:r>
        <w:rPr>
          <w:rFonts w:asciiTheme="majorHAnsi" w:hAnsiTheme="majorHAnsi" w:cstheme="majorHAnsi"/>
          <w:color w:val="000000"/>
        </w:rPr>
        <w:t xml:space="preserve"> gekozen worden</w:t>
      </w:r>
      <w:r w:rsidR="008A55F6">
        <w:rPr>
          <w:rFonts w:asciiTheme="majorHAnsi" w:hAnsiTheme="majorHAnsi" w:cstheme="majorHAnsi"/>
          <w:color w:val="000000"/>
        </w:rPr>
        <w:t xml:space="preserve">, wanneer de </w:t>
      </w:r>
      <w:r>
        <w:rPr>
          <w:rFonts w:asciiTheme="majorHAnsi" w:hAnsiTheme="majorHAnsi" w:cstheme="majorHAnsi"/>
          <w:color w:val="000000"/>
        </w:rPr>
        <w:t xml:space="preserve">(toch al weinige) </w:t>
      </w:r>
      <w:r w:rsidR="008A55F6">
        <w:rPr>
          <w:rFonts w:asciiTheme="majorHAnsi" w:hAnsiTheme="majorHAnsi" w:cstheme="majorHAnsi"/>
          <w:color w:val="000000"/>
        </w:rPr>
        <w:t>landbouwvoertuigen enkele honderden meters na de voorziene landbouwafrit weer de N825 opdraaien bij de Molenweg? Wat is hiervan het nut? Hoe is dit kostentechnisch uit te leggen?</w:t>
      </w:r>
    </w:p>
    <w:p w14:paraId="1E64EC3E" w14:textId="20C7B6A1" w:rsidR="00C808B8" w:rsidRDefault="00C808B8" w:rsidP="00C808B8">
      <w:pPr>
        <w:pStyle w:val="Plattetekst"/>
        <w:spacing w:after="0" w:line="240" w:lineRule="auto"/>
        <w:jc w:val="both"/>
        <w:rPr>
          <w:rFonts w:asciiTheme="majorHAnsi" w:hAnsiTheme="majorHAnsi" w:cstheme="majorHAnsi"/>
          <w:color w:val="000000"/>
        </w:rPr>
      </w:pPr>
    </w:p>
    <w:p w14:paraId="4D6C4410" w14:textId="771734F9" w:rsidR="00C808B8" w:rsidRPr="00BA779A" w:rsidRDefault="00FA7A39" w:rsidP="00C808B8">
      <w:pPr>
        <w:pStyle w:val="Plattetekst"/>
        <w:spacing w:after="0" w:line="240" w:lineRule="auto"/>
        <w:jc w:val="both"/>
        <w:rPr>
          <w:rFonts w:asciiTheme="majorHAnsi" w:hAnsiTheme="majorHAnsi" w:cstheme="majorHAnsi"/>
          <w:b/>
          <w:bCs/>
        </w:rPr>
      </w:pPr>
      <w:r w:rsidRPr="00BA779A">
        <w:rPr>
          <w:rFonts w:asciiTheme="majorHAnsi" w:hAnsiTheme="majorHAnsi" w:cstheme="majorHAnsi"/>
          <w:b/>
          <w:bCs/>
        </w:rPr>
        <w:t>5</w:t>
      </w:r>
      <w:r w:rsidR="00C808B8" w:rsidRPr="00BA779A">
        <w:rPr>
          <w:rFonts w:asciiTheme="majorHAnsi" w:hAnsiTheme="majorHAnsi" w:cstheme="majorHAnsi"/>
          <w:b/>
          <w:bCs/>
        </w:rPr>
        <w:t>. disbalans tussen kosten &amp; baten landbouw passeerhaven</w:t>
      </w:r>
    </w:p>
    <w:p w14:paraId="14E16438" w14:textId="6A5823D6" w:rsidR="00C808B8" w:rsidRPr="00BA779A" w:rsidRDefault="00FA7A39" w:rsidP="008D00A2">
      <w:pPr>
        <w:pStyle w:val="Plattetekst"/>
        <w:spacing w:after="0" w:line="240" w:lineRule="auto"/>
        <w:ind w:left="780"/>
        <w:jc w:val="both"/>
        <w:rPr>
          <w:rFonts w:asciiTheme="majorHAnsi" w:hAnsiTheme="majorHAnsi" w:cstheme="majorHAnsi"/>
        </w:rPr>
      </w:pPr>
      <w:r w:rsidRPr="00BA779A">
        <w:rPr>
          <w:rFonts w:asciiTheme="majorHAnsi" w:hAnsiTheme="majorHAnsi" w:cstheme="majorHAnsi"/>
        </w:rPr>
        <w:t>Ook de a</w:t>
      </w:r>
      <w:r w:rsidR="00C808B8" w:rsidRPr="00BA779A">
        <w:rPr>
          <w:rFonts w:asciiTheme="majorHAnsi" w:hAnsiTheme="majorHAnsi" w:cstheme="majorHAnsi"/>
        </w:rPr>
        <w:t xml:space="preserve">anleg van een geheel nieuwe landbouw passeerhaven op eerder genoemd stuk van de N825 is </w:t>
      </w:r>
      <w:r w:rsidRPr="00BA779A">
        <w:rPr>
          <w:rFonts w:asciiTheme="majorHAnsi" w:hAnsiTheme="majorHAnsi" w:cstheme="majorHAnsi"/>
        </w:rPr>
        <w:t>e</w:t>
      </w:r>
      <w:r w:rsidR="00C808B8" w:rsidRPr="00BA779A">
        <w:rPr>
          <w:rFonts w:asciiTheme="majorHAnsi" w:hAnsiTheme="majorHAnsi" w:cstheme="majorHAnsi"/>
        </w:rPr>
        <w:t xml:space="preserve">en flinke infrastructurele ingreep </w:t>
      </w:r>
      <w:r w:rsidR="00B61508" w:rsidRPr="00BA779A">
        <w:rPr>
          <w:rFonts w:asciiTheme="majorHAnsi" w:hAnsiTheme="majorHAnsi" w:cstheme="majorHAnsi"/>
        </w:rPr>
        <w:t xml:space="preserve">die zelfs </w:t>
      </w:r>
      <w:r w:rsidR="00C808B8" w:rsidRPr="00BA779A">
        <w:rPr>
          <w:rFonts w:asciiTheme="majorHAnsi" w:hAnsiTheme="majorHAnsi" w:cstheme="majorHAnsi"/>
        </w:rPr>
        <w:t xml:space="preserve">in een natuurgebied </w:t>
      </w:r>
      <w:r w:rsidR="00B61508" w:rsidRPr="00BA779A">
        <w:rPr>
          <w:rFonts w:asciiTheme="majorHAnsi" w:hAnsiTheme="majorHAnsi" w:cstheme="majorHAnsi"/>
        </w:rPr>
        <w:t xml:space="preserve">“Het Kattenbeekdal” plaatsvindt. </w:t>
      </w:r>
      <w:r w:rsidR="008D00A2" w:rsidRPr="00BA779A">
        <w:rPr>
          <w:rFonts w:asciiTheme="majorHAnsi" w:hAnsiTheme="majorHAnsi" w:cstheme="majorHAnsi"/>
        </w:rPr>
        <w:t xml:space="preserve">De kosten van deze landbouw passeerhaven staan </w:t>
      </w:r>
      <w:r w:rsidR="00C808B8" w:rsidRPr="00BA779A">
        <w:rPr>
          <w:rFonts w:asciiTheme="majorHAnsi" w:hAnsiTheme="majorHAnsi" w:cstheme="majorHAnsi"/>
        </w:rPr>
        <w:t xml:space="preserve">in geen verhouding tot het </w:t>
      </w:r>
      <w:r w:rsidRPr="00BA779A">
        <w:rPr>
          <w:rFonts w:asciiTheme="majorHAnsi" w:hAnsiTheme="majorHAnsi" w:cstheme="majorHAnsi"/>
        </w:rPr>
        <w:t xml:space="preserve">in het plan </w:t>
      </w:r>
      <w:r w:rsidR="00C808B8" w:rsidRPr="00BA779A">
        <w:rPr>
          <w:rFonts w:asciiTheme="majorHAnsi" w:hAnsiTheme="majorHAnsi" w:cstheme="majorHAnsi"/>
        </w:rPr>
        <w:t>beoogde positieve effect</w:t>
      </w:r>
      <w:r w:rsidRPr="00BA779A">
        <w:rPr>
          <w:rFonts w:asciiTheme="majorHAnsi" w:hAnsiTheme="majorHAnsi" w:cstheme="majorHAnsi"/>
        </w:rPr>
        <w:t>,</w:t>
      </w:r>
      <w:r w:rsidR="00C808B8" w:rsidRPr="00BA779A">
        <w:rPr>
          <w:rFonts w:asciiTheme="majorHAnsi" w:hAnsiTheme="majorHAnsi" w:cstheme="majorHAnsi"/>
        </w:rPr>
        <w:t xml:space="preserve"> namelijk doorstroming en veiligheid. Sterker nog </w:t>
      </w:r>
      <w:r w:rsidR="001B253F" w:rsidRPr="00BA779A">
        <w:rPr>
          <w:rFonts w:asciiTheme="majorHAnsi" w:hAnsiTheme="majorHAnsi" w:cstheme="majorHAnsi"/>
        </w:rPr>
        <w:t xml:space="preserve">van een verbetering van de doorstroming zal geen sprake zijn, omdat </w:t>
      </w:r>
      <w:r w:rsidR="008D00A2" w:rsidRPr="00BA779A">
        <w:rPr>
          <w:rFonts w:asciiTheme="majorHAnsi" w:hAnsiTheme="majorHAnsi" w:cstheme="majorHAnsi"/>
        </w:rPr>
        <w:t xml:space="preserve">de </w:t>
      </w:r>
      <w:r w:rsidR="001B253F" w:rsidRPr="00BA779A">
        <w:rPr>
          <w:rFonts w:asciiTheme="majorHAnsi" w:hAnsiTheme="majorHAnsi" w:cstheme="majorHAnsi"/>
        </w:rPr>
        <w:t xml:space="preserve">landbouw passeerhaven tientallen meters voor de helling van de viaduct ligt. </w:t>
      </w:r>
      <w:r w:rsidR="008D00A2" w:rsidRPr="00BA779A">
        <w:rPr>
          <w:rFonts w:asciiTheme="majorHAnsi" w:hAnsiTheme="majorHAnsi" w:cstheme="majorHAnsi"/>
        </w:rPr>
        <w:t xml:space="preserve">Door het </w:t>
      </w:r>
      <w:r w:rsidRPr="00BA779A">
        <w:rPr>
          <w:rFonts w:asciiTheme="majorHAnsi" w:hAnsiTheme="majorHAnsi" w:cstheme="majorHAnsi"/>
        </w:rPr>
        <w:t xml:space="preserve">op deze plek </w:t>
      </w:r>
      <w:r w:rsidR="008D00A2" w:rsidRPr="00BA779A">
        <w:rPr>
          <w:rFonts w:asciiTheme="majorHAnsi" w:hAnsiTheme="majorHAnsi" w:cstheme="majorHAnsi"/>
        </w:rPr>
        <w:t xml:space="preserve">invoegen van het landbouwverkeer wordt pertinent geen verbetering van de verkeersveiligheid bewerkstelligt. </w:t>
      </w:r>
    </w:p>
    <w:p w14:paraId="5263A607" w14:textId="77777777" w:rsidR="00FA7A39" w:rsidRPr="00BA779A" w:rsidRDefault="00FA7A39" w:rsidP="008D00A2">
      <w:pPr>
        <w:pStyle w:val="Plattetekst"/>
        <w:spacing w:after="0" w:line="240" w:lineRule="auto"/>
        <w:ind w:left="780"/>
        <w:jc w:val="both"/>
        <w:rPr>
          <w:rFonts w:asciiTheme="majorHAnsi" w:hAnsiTheme="majorHAnsi" w:cstheme="majorHAnsi"/>
        </w:rPr>
      </w:pPr>
    </w:p>
    <w:p w14:paraId="1EA0B105" w14:textId="689274CC" w:rsidR="00FA7A39" w:rsidRPr="00BA779A" w:rsidRDefault="00FA7A39" w:rsidP="00FA7A39">
      <w:pPr>
        <w:pStyle w:val="Plattetekst"/>
        <w:spacing w:after="0" w:line="240" w:lineRule="auto"/>
        <w:ind w:left="720"/>
        <w:jc w:val="both"/>
        <w:rPr>
          <w:rFonts w:asciiTheme="majorHAnsi" w:hAnsiTheme="majorHAnsi" w:cstheme="majorHAnsi"/>
        </w:rPr>
      </w:pPr>
      <w:r w:rsidRPr="00BA779A">
        <w:rPr>
          <w:rFonts w:asciiTheme="majorHAnsi" w:hAnsiTheme="majorHAnsi" w:cstheme="majorHAnsi"/>
        </w:rPr>
        <w:t xml:space="preserve">De infrastructurele ingreep en de kosten van deze landbouw passeerhaven zijn weggegooid geld, omdat de beoogde doorstroming ter plekke niet gehaald zal worden. Geladen vrachtwagens zijn namelijk net zo langzaam op dit stuk van de N825 – men moet de helling op voor het viaduct - als een landbouwvoertuig. </w:t>
      </w:r>
    </w:p>
    <w:p w14:paraId="28B6097E" w14:textId="09D4701C" w:rsidR="00C808B8" w:rsidRPr="00BA779A" w:rsidRDefault="00C808B8" w:rsidP="00B17674">
      <w:pPr>
        <w:pStyle w:val="Plattetekst"/>
        <w:spacing w:after="0" w:line="240" w:lineRule="auto"/>
        <w:jc w:val="both"/>
        <w:rPr>
          <w:rFonts w:asciiTheme="majorHAnsi" w:hAnsiTheme="majorHAnsi" w:cstheme="majorHAnsi"/>
        </w:rPr>
      </w:pPr>
    </w:p>
    <w:p w14:paraId="2CC1CD2B" w14:textId="53C8E5C9" w:rsidR="00B17674" w:rsidRPr="00BA779A" w:rsidRDefault="00B17674" w:rsidP="00B17674">
      <w:pPr>
        <w:pStyle w:val="Plattetekst"/>
        <w:spacing w:after="0" w:line="240" w:lineRule="auto"/>
        <w:jc w:val="both"/>
        <w:rPr>
          <w:rFonts w:asciiTheme="majorHAnsi" w:hAnsiTheme="majorHAnsi" w:cstheme="majorHAnsi"/>
          <w:b/>
          <w:bCs/>
        </w:rPr>
      </w:pPr>
      <w:r w:rsidRPr="00BA779A">
        <w:rPr>
          <w:rFonts w:asciiTheme="majorHAnsi" w:hAnsiTheme="majorHAnsi" w:cstheme="majorHAnsi"/>
          <w:b/>
          <w:bCs/>
        </w:rPr>
        <w:t>6. extra milieuvervuiling</w:t>
      </w:r>
    </w:p>
    <w:p w14:paraId="6A92FBEF" w14:textId="74825A33" w:rsidR="00B17674" w:rsidRPr="00BA779A" w:rsidRDefault="00B17674" w:rsidP="00B17674">
      <w:pPr>
        <w:pStyle w:val="Plattetekst"/>
        <w:spacing w:after="0" w:line="240" w:lineRule="auto"/>
        <w:ind w:left="720"/>
        <w:jc w:val="both"/>
        <w:rPr>
          <w:rFonts w:asciiTheme="majorHAnsi" w:hAnsiTheme="majorHAnsi" w:cstheme="majorHAnsi"/>
        </w:rPr>
      </w:pPr>
      <w:r w:rsidRPr="00BA779A">
        <w:rPr>
          <w:rFonts w:asciiTheme="majorHAnsi" w:hAnsiTheme="majorHAnsi" w:cstheme="majorHAnsi"/>
        </w:rPr>
        <w:t xml:space="preserve">Afremmende en optrekkende landbouwvoertuigen, door </w:t>
      </w:r>
      <w:r w:rsidR="00340221" w:rsidRPr="00BA779A">
        <w:rPr>
          <w:rFonts w:asciiTheme="majorHAnsi" w:hAnsiTheme="majorHAnsi" w:cstheme="majorHAnsi"/>
        </w:rPr>
        <w:t>de</w:t>
      </w:r>
      <w:r w:rsidRPr="00BA779A">
        <w:rPr>
          <w:rFonts w:asciiTheme="majorHAnsi" w:hAnsiTheme="majorHAnsi" w:cstheme="majorHAnsi"/>
        </w:rPr>
        <w:t xml:space="preserve"> landbouw afrit en de landbouw passeerhaven zorgen voor veel extra uitstoot. Dit is ongewenst, zeker als extra milieubelasting, omdat de verwachting is dat de N825</w:t>
      </w:r>
      <w:r w:rsidR="00340221" w:rsidRPr="00BA779A">
        <w:rPr>
          <w:rFonts w:asciiTheme="majorHAnsi" w:hAnsiTheme="majorHAnsi" w:cstheme="majorHAnsi"/>
        </w:rPr>
        <w:t xml:space="preserve"> toch al</w:t>
      </w:r>
      <w:r w:rsidRPr="00BA779A">
        <w:rPr>
          <w:rFonts w:asciiTheme="majorHAnsi" w:hAnsiTheme="majorHAnsi" w:cstheme="majorHAnsi"/>
        </w:rPr>
        <w:t xml:space="preserve"> meer verkeersbewegingen zal krijgen in de nabije toekomst.     </w:t>
      </w:r>
    </w:p>
    <w:p w14:paraId="1B3DB626" w14:textId="23D7FF0E" w:rsidR="00B17674" w:rsidRDefault="00B17674" w:rsidP="00B17674">
      <w:pPr>
        <w:pStyle w:val="Plattetekst"/>
        <w:spacing w:after="0" w:line="240" w:lineRule="auto"/>
        <w:jc w:val="both"/>
        <w:rPr>
          <w:rFonts w:asciiTheme="majorHAnsi" w:hAnsiTheme="majorHAnsi" w:cstheme="majorHAnsi"/>
          <w:color w:val="000000"/>
        </w:rPr>
      </w:pPr>
    </w:p>
    <w:p w14:paraId="597DE087" w14:textId="67D1F2E6" w:rsidR="00ED6AD8" w:rsidRPr="00E00EB6" w:rsidRDefault="00B17674" w:rsidP="00E00EB6">
      <w:pPr>
        <w:pStyle w:val="Plattetekst"/>
        <w:spacing w:after="0" w:line="240" w:lineRule="auto"/>
        <w:jc w:val="both"/>
        <w:rPr>
          <w:rFonts w:asciiTheme="majorHAnsi" w:hAnsiTheme="majorHAnsi" w:cstheme="majorHAnsi"/>
          <w:b/>
          <w:bCs/>
          <w:color w:val="000000"/>
        </w:rPr>
      </w:pPr>
      <w:r>
        <w:rPr>
          <w:rFonts w:asciiTheme="majorHAnsi" w:hAnsiTheme="majorHAnsi" w:cstheme="majorHAnsi"/>
          <w:b/>
          <w:bCs/>
          <w:color w:val="000000"/>
        </w:rPr>
        <w:t>7</w:t>
      </w:r>
      <w:r w:rsidR="00E00EB6">
        <w:rPr>
          <w:rFonts w:asciiTheme="majorHAnsi" w:hAnsiTheme="majorHAnsi" w:cstheme="majorHAnsi"/>
          <w:b/>
          <w:bCs/>
          <w:color w:val="000000"/>
        </w:rPr>
        <w:t xml:space="preserve">. </w:t>
      </w:r>
      <w:r w:rsidR="00491ACB" w:rsidRPr="00ED6AD8">
        <w:rPr>
          <w:rFonts w:asciiTheme="majorHAnsi" w:hAnsiTheme="majorHAnsi" w:cstheme="majorHAnsi"/>
          <w:b/>
          <w:bCs/>
          <w:color w:val="000000"/>
        </w:rPr>
        <w:t>s</w:t>
      </w:r>
      <w:r w:rsidR="00F37AAB" w:rsidRPr="00ED6AD8">
        <w:rPr>
          <w:rFonts w:asciiTheme="majorHAnsi" w:hAnsiTheme="majorHAnsi" w:cstheme="majorHAnsi"/>
          <w:b/>
          <w:bCs/>
          <w:color w:val="000000"/>
        </w:rPr>
        <w:t>tikstof</w:t>
      </w:r>
      <w:r w:rsidR="00491ACB" w:rsidRPr="00ED6AD8">
        <w:rPr>
          <w:rFonts w:asciiTheme="majorHAnsi" w:hAnsiTheme="majorHAnsi" w:cstheme="majorHAnsi"/>
          <w:b/>
          <w:bCs/>
          <w:color w:val="000000"/>
        </w:rPr>
        <w:t>depositieberekening</w:t>
      </w:r>
      <w:r w:rsidR="00E00EB6">
        <w:rPr>
          <w:rFonts w:asciiTheme="majorHAnsi" w:hAnsiTheme="majorHAnsi" w:cstheme="majorHAnsi"/>
          <w:b/>
          <w:bCs/>
          <w:color w:val="000000"/>
        </w:rPr>
        <w:t xml:space="preserve"> – niet </w:t>
      </w:r>
      <w:r w:rsidR="00491ACB" w:rsidRPr="00ED6AD8">
        <w:rPr>
          <w:rFonts w:asciiTheme="majorHAnsi" w:hAnsiTheme="majorHAnsi" w:cstheme="majorHAnsi"/>
          <w:b/>
          <w:bCs/>
          <w:color w:val="000000"/>
        </w:rPr>
        <w:t>nodig</w:t>
      </w:r>
      <w:r w:rsidR="00E00EB6">
        <w:rPr>
          <w:rFonts w:asciiTheme="majorHAnsi" w:hAnsiTheme="majorHAnsi" w:cstheme="majorHAnsi"/>
          <w:b/>
          <w:bCs/>
          <w:color w:val="000000"/>
        </w:rPr>
        <w:t>?</w:t>
      </w:r>
    </w:p>
    <w:p w14:paraId="46F9635E" w14:textId="5ABA847F" w:rsidR="00B92EA9" w:rsidRDefault="00491ACB" w:rsidP="00BC75A2">
      <w:pPr>
        <w:pStyle w:val="Plattetekst"/>
        <w:spacing w:after="0" w:line="240" w:lineRule="auto"/>
        <w:ind w:left="720"/>
        <w:jc w:val="both"/>
        <w:rPr>
          <w:rFonts w:asciiTheme="majorHAnsi" w:hAnsiTheme="majorHAnsi" w:cstheme="majorHAnsi"/>
          <w:color w:val="000000"/>
        </w:rPr>
      </w:pPr>
      <w:r>
        <w:rPr>
          <w:rFonts w:asciiTheme="majorHAnsi" w:hAnsiTheme="majorHAnsi" w:cstheme="majorHAnsi"/>
          <w:color w:val="000000"/>
        </w:rPr>
        <w:t xml:space="preserve">Volgens uw toelichting zou er geen stikstofdepositieberekening nodig zijn </w:t>
      </w:r>
      <w:r w:rsidRPr="00F33888">
        <w:rPr>
          <w:rFonts w:asciiTheme="majorHAnsi" w:hAnsiTheme="majorHAnsi" w:cs="Calibri Light (Headings)"/>
          <w:color w:val="000000"/>
          <w:vertAlign w:val="superscript"/>
        </w:rPr>
        <w:t>2)</w:t>
      </w:r>
      <w:r>
        <w:rPr>
          <w:rFonts w:asciiTheme="majorHAnsi" w:hAnsiTheme="majorHAnsi" w:cstheme="majorHAnsi"/>
          <w:color w:val="000000"/>
        </w:rPr>
        <w:t xml:space="preserve">. </w:t>
      </w:r>
      <w:r w:rsidR="00E00EB6">
        <w:rPr>
          <w:rFonts w:asciiTheme="majorHAnsi" w:hAnsiTheme="majorHAnsi" w:cstheme="majorHAnsi"/>
          <w:color w:val="000000"/>
        </w:rPr>
        <w:t xml:space="preserve">Ik ben het daar niet mee eens. </w:t>
      </w:r>
      <w:r>
        <w:rPr>
          <w:rFonts w:asciiTheme="majorHAnsi" w:hAnsiTheme="majorHAnsi" w:cstheme="majorHAnsi"/>
          <w:color w:val="000000"/>
        </w:rPr>
        <w:t xml:space="preserve">In geval </w:t>
      </w:r>
      <w:r w:rsidR="00E00EB6">
        <w:rPr>
          <w:rFonts w:asciiTheme="majorHAnsi" w:hAnsiTheme="majorHAnsi" w:cstheme="majorHAnsi"/>
          <w:color w:val="000000"/>
        </w:rPr>
        <w:t xml:space="preserve">van </w:t>
      </w:r>
      <w:r>
        <w:rPr>
          <w:rFonts w:asciiTheme="majorHAnsi" w:hAnsiTheme="majorHAnsi" w:cstheme="majorHAnsi"/>
          <w:color w:val="000000"/>
        </w:rPr>
        <w:t>de voorziene landbouwafrit</w:t>
      </w:r>
      <w:r w:rsidRPr="00C808B8">
        <w:rPr>
          <w:rFonts w:asciiTheme="majorHAnsi" w:hAnsiTheme="majorHAnsi" w:cstheme="majorHAnsi"/>
          <w:color w:val="FF0000"/>
        </w:rPr>
        <w:t xml:space="preserve"> </w:t>
      </w:r>
      <w:r w:rsidR="00F33888">
        <w:rPr>
          <w:rFonts w:asciiTheme="majorHAnsi" w:hAnsiTheme="majorHAnsi" w:cstheme="majorHAnsi"/>
          <w:color w:val="000000"/>
        </w:rPr>
        <w:t xml:space="preserve">is er </w:t>
      </w:r>
      <w:r w:rsidR="00E00EB6">
        <w:rPr>
          <w:rFonts w:asciiTheme="majorHAnsi" w:hAnsiTheme="majorHAnsi" w:cstheme="majorHAnsi"/>
          <w:color w:val="000000"/>
        </w:rPr>
        <w:t xml:space="preserve">nl. </w:t>
      </w:r>
      <w:r w:rsidR="00F33888">
        <w:rPr>
          <w:rFonts w:asciiTheme="majorHAnsi" w:hAnsiTheme="majorHAnsi" w:cstheme="majorHAnsi"/>
          <w:color w:val="000000"/>
        </w:rPr>
        <w:t>sprake van</w:t>
      </w:r>
      <w:r>
        <w:rPr>
          <w:rFonts w:asciiTheme="majorHAnsi" w:hAnsiTheme="majorHAnsi" w:cstheme="majorHAnsi"/>
          <w:color w:val="000000"/>
        </w:rPr>
        <w:t xml:space="preserve"> een volledig nieuw stuk weg</w:t>
      </w:r>
      <w:r w:rsidR="00F33888">
        <w:rPr>
          <w:rFonts w:asciiTheme="majorHAnsi" w:hAnsiTheme="majorHAnsi" w:cstheme="majorHAnsi"/>
          <w:color w:val="000000"/>
        </w:rPr>
        <w:t>. Voor een nieuw te bouwen bouwwerk</w:t>
      </w:r>
      <w:r w:rsidR="00B92EA9">
        <w:rPr>
          <w:rFonts w:asciiTheme="majorHAnsi" w:hAnsiTheme="majorHAnsi" w:cstheme="majorHAnsi"/>
          <w:color w:val="000000"/>
        </w:rPr>
        <w:t xml:space="preserve"> (in dit geval zo’n </w:t>
      </w:r>
      <w:r w:rsidR="00B92EA9" w:rsidRPr="00340221">
        <w:rPr>
          <w:rFonts w:asciiTheme="majorHAnsi" w:hAnsiTheme="majorHAnsi" w:cstheme="majorHAnsi"/>
          <w:color w:val="000000" w:themeColor="text1"/>
        </w:rPr>
        <w:t>2.400 m</w:t>
      </w:r>
      <w:r w:rsidR="00B92EA9" w:rsidRPr="00340221">
        <w:rPr>
          <w:rFonts w:asciiTheme="majorHAnsi" w:hAnsiTheme="majorHAnsi" w:cs="Calibri Light (Headings)"/>
          <w:color w:val="000000" w:themeColor="text1"/>
          <w:vertAlign w:val="superscript"/>
        </w:rPr>
        <w:t>2</w:t>
      </w:r>
      <w:r w:rsidR="00B92EA9" w:rsidRPr="00340221">
        <w:rPr>
          <w:rFonts w:asciiTheme="majorHAnsi" w:hAnsiTheme="majorHAnsi" w:cstheme="majorHAnsi"/>
          <w:color w:val="000000" w:themeColor="text1"/>
        </w:rPr>
        <w:t>)</w:t>
      </w:r>
      <w:r w:rsidR="00F33888" w:rsidRPr="00340221">
        <w:rPr>
          <w:rFonts w:asciiTheme="majorHAnsi" w:hAnsiTheme="majorHAnsi" w:cstheme="majorHAnsi"/>
          <w:color w:val="000000" w:themeColor="text1"/>
        </w:rPr>
        <w:t xml:space="preserve"> </w:t>
      </w:r>
      <w:r w:rsidR="00B92EA9">
        <w:rPr>
          <w:rFonts w:asciiTheme="majorHAnsi" w:hAnsiTheme="majorHAnsi" w:cstheme="majorHAnsi"/>
          <w:color w:val="000000"/>
        </w:rPr>
        <w:t>geldt voor iedereen de verplichting van</w:t>
      </w:r>
      <w:r w:rsidR="00F33888">
        <w:rPr>
          <w:rFonts w:asciiTheme="majorHAnsi" w:hAnsiTheme="majorHAnsi" w:cstheme="majorHAnsi"/>
          <w:color w:val="000000"/>
        </w:rPr>
        <w:t xml:space="preserve"> een</w:t>
      </w:r>
      <w:r>
        <w:rPr>
          <w:rFonts w:asciiTheme="majorHAnsi" w:hAnsiTheme="majorHAnsi" w:cstheme="majorHAnsi"/>
          <w:color w:val="000000"/>
        </w:rPr>
        <w:t xml:space="preserve"> </w:t>
      </w:r>
      <w:r w:rsidR="00F33888">
        <w:rPr>
          <w:rFonts w:asciiTheme="majorHAnsi" w:hAnsiTheme="majorHAnsi" w:cstheme="majorHAnsi"/>
          <w:color w:val="000000"/>
        </w:rPr>
        <w:t xml:space="preserve">stikstofdepositieberekening. Het valt niet uit te leggen dat dat voor </w:t>
      </w:r>
      <w:r w:rsidR="00B92EA9">
        <w:rPr>
          <w:rFonts w:asciiTheme="majorHAnsi" w:hAnsiTheme="majorHAnsi" w:cstheme="majorHAnsi"/>
          <w:color w:val="000000"/>
        </w:rPr>
        <w:t>de overheid zelf niet zou gelden!</w:t>
      </w:r>
    </w:p>
    <w:p w14:paraId="29CB3908" w14:textId="1D6605BE" w:rsidR="00B92EA9" w:rsidRDefault="00340221" w:rsidP="00BC75A2">
      <w:pPr>
        <w:pStyle w:val="Plattetekst"/>
        <w:spacing w:after="0" w:line="240" w:lineRule="auto"/>
        <w:jc w:val="both"/>
        <w:rPr>
          <w:rFonts w:asciiTheme="majorHAnsi" w:hAnsiTheme="majorHAnsi" w:cstheme="majorHAnsi"/>
          <w:color w:val="000000"/>
        </w:rPr>
      </w:pPr>
      <w:r>
        <w:rPr>
          <w:rFonts w:asciiTheme="majorHAnsi" w:hAnsiTheme="majorHAnsi" w:cstheme="majorHAnsi"/>
          <w:color w:val="000000"/>
        </w:rPr>
        <w:t xml:space="preserve"> </w:t>
      </w:r>
    </w:p>
    <w:p w14:paraId="54918667" w14:textId="16EF7408" w:rsidR="001A6F38" w:rsidRPr="00E00EB6" w:rsidRDefault="00B17674" w:rsidP="001A6F38">
      <w:pPr>
        <w:pStyle w:val="Plattetekst"/>
        <w:spacing w:after="0" w:line="240" w:lineRule="auto"/>
        <w:jc w:val="both"/>
        <w:rPr>
          <w:rFonts w:asciiTheme="majorHAnsi" w:hAnsiTheme="majorHAnsi" w:cstheme="majorHAnsi"/>
          <w:b/>
          <w:bCs/>
          <w:color w:val="000000"/>
        </w:rPr>
      </w:pPr>
      <w:r>
        <w:rPr>
          <w:rFonts w:asciiTheme="majorHAnsi" w:hAnsiTheme="majorHAnsi" w:cstheme="majorHAnsi"/>
          <w:b/>
          <w:bCs/>
          <w:color w:val="000000"/>
        </w:rPr>
        <w:t>8</w:t>
      </w:r>
      <w:r w:rsidR="001A6F38" w:rsidRPr="00E00EB6">
        <w:rPr>
          <w:rFonts w:asciiTheme="majorHAnsi" w:hAnsiTheme="majorHAnsi" w:cstheme="majorHAnsi"/>
          <w:b/>
          <w:bCs/>
          <w:color w:val="000000"/>
        </w:rPr>
        <w:t>. bomenkap niet te vermijden</w:t>
      </w:r>
    </w:p>
    <w:p w14:paraId="6DDDF78E" w14:textId="1AB378DD" w:rsidR="001A6F38" w:rsidRPr="00C808B8" w:rsidRDefault="001A6F38" w:rsidP="001A6F38">
      <w:pPr>
        <w:pStyle w:val="Plattetekst"/>
        <w:spacing w:after="0" w:line="240" w:lineRule="auto"/>
        <w:ind w:left="720"/>
        <w:jc w:val="both"/>
        <w:rPr>
          <w:rFonts w:asciiTheme="majorHAnsi" w:hAnsiTheme="majorHAnsi" w:cstheme="majorHAnsi"/>
          <w:color w:val="FF0000"/>
        </w:rPr>
      </w:pPr>
      <w:r>
        <w:rPr>
          <w:rFonts w:asciiTheme="majorHAnsi" w:hAnsiTheme="majorHAnsi" w:cstheme="majorHAnsi"/>
          <w:color w:val="000000"/>
        </w:rPr>
        <w:t>Voor de aansluiting van de landbouwafrit op de Oude Diepenheimseweg zal een rij grote volwassen bomen gekapt moeten worden</w:t>
      </w:r>
      <w:r w:rsidRPr="00BA779A">
        <w:rPr>
          <w:rFonts w:asciiTheme="majorHAnsi" w:hAnsiTheme="majorHAnsi" w:cstheme="majorHAnsi"/>
        </w:rPr>
        <w:t>.</w:t>
      </w:r>
      <w:r w:rsidR="00C808B8" w:rsidRPr="00BA779A">
        <w:rPr>
          <w:rFonts w:asciiTheme="majorHAnsi" w:hAnsiTheme="majorHAnsi" w:cstheme="majorHAnsi"/>
        </w:rPr>
        <w:t xml:space="preserve"> Eveneens moet een groot stuk groen met bomen uit het natuurgebied Kattenbeekdal verdwijnen voor de aanleg van de landbouw passeerhaven aldaar.  </w:t>
      </w:r>
    </w:p>
    <w:p w14:paraId="776EF021" w14:textId="7EDF6EBF" w:rsidR="001A6F38" w:rsidRPr="00EB251D" w:rsidRDefault="001A6F38" w:rsidP="001A6F38">
      <w:pPr>
        <w:pStyle w:val="Plattetekst"/>
        <w:spacing w:after="0" w:line="240" w:lineRule="auto"/>
        <w:ind w:left="720"/>
        <w:jc w:val="both"/>
        <w:rPr>
          <w:rFonts w:asciiTheme="majorHAnsi" w:hAnsiTheme="majorHAnsi" w:cstheme="majorHAnsi"/>
          <w:color w:val="000000"/>
        </w:rPr>
      </w:pPr>
      <w:r w:rsidRPr="00EB251D">
        <w:rPr>
          <w:rFonts w:asciiTheme="majorHAnsi" w:hAnsiTheme="majorHAnsi" w:cstheme="majorHAnsi"/>
          <w:color w:val="000000"/>
        </w:rPr>
        <w:t xml:space="preserve">Dit </w:t>
      </w:r>
      <w:r>
        <w:rPr>
          <w:rFonts w:asciiTheme="majorHAnsi" w:hAnsiTheme="majorHAnsi" w:cstheme="majorHAnsi"/>
          <w:color w:val="000000"/>
        </w:rPr>
        <w:t xml:space="preserve">staat lijnrecht op de provinciale </w:t>
      </w:r>
      <w:r w:rsidRPr="00EB251D">
        <w:rPr>
          <w:rFonts w:asciiTheme="majorHAnsi" w:hAnsiTheme="majorHAnsi" w:cstheme="majorHAnsi"/>
          <w:color w:val="000000"/>
        </w:rPr>
        <w:t xml:space="preserve">inzet op ‘toevoeging van beplanting’ </w:t>
      </w:r>
      <w:r w:rsidRPr="00EB251D">
        <w:rPr>
          <w:rFonts w:asciiTheme="majorHAnsi" w:hAnsiTheme="majorHAnsi" w:cs="Calibri Light (Headings)"/>
          <w:color w:val="000000"/>
          <w:vertAlign w:val="superscript"/>
        </w:rPr>
        <w:t>1)</w:t>
      </w:r>
      <w:r w:rsidRPr="00EB251D">
        <w:rPr>
          <w:rFonts w:asciiTheme="majorHAnsi" w:hAnsiTheme="majorHAnsi" w:cstheme="majorHAnsi"/>
          <w:color w:val="000000"/>
        </w:rPr>
        <w:t xml:space="preserve">.  </w:t>
      </w:r>
      <w:r w:rsidRPr="00EB251D">
        <w:rPr>
          <w:rFonts w:asciiTheme="majorHAnsi" w:eastAsiaTheme="minorHAnsi" w:hAnsiTheme="majorHAnsi" w:cstheme="majorHAnsi"/>
          <w:lang w:eastAsia="en-US"/>
        </w:rPr>
        <w:t>Zijn de bomen die voor de</w:t>
      </w:r>
      <w:r>
        <w:rPr>
          <w:rFonts w:asciiTheme="majorHAnsi" w:eastAsiaTheme="minorHAnsi" w:hAnsiTheme="majorHAnsi" w:cstheme="majorHAnsi"/>
          <w:lang w:eastAsia="en-US"/>
        </w:rPr>
        <w:t xml:space="preserve"> beoogde landbouw</w:t>
      </w:r>
      <w:r w:rsidRPr="00EB251D">
        <w:rPr>
          <w:rFonts w:asciiTheme="majorHAnsi" w:eastAsiaTheme="minorHAnsi" w:hAnsiTheme="majorHAnsi" w:cstheme="majorHAnsi"/>
          <w:lang w:eastAsia="en-US"/>
        </w:rPr>
        <w:t>afrit</w:t>
      </w:r>
      <w:r w:rsidR="00C808B8">
        <w:rPr>
          <w:rFonts w:asciiTheme="majorHAnsi" w:eastAsiaTheme="minorHAnsi" w:hAnsiTheme="majorHAnsi" w:cstheme="majorHAnsi"/>
          <w:lang w:eastAsia="en-US"/>
        </w:rPr>
        <w:t xml:space="preserve"> </w:t>
      </w:r>
      <w:r w:rsidR="00C808B8" w:rsidRPr="00BA779A">
        <w:rPr>
          <w:rFonts w:asciiTheme="majorHAnsi" w:eastAsiaTheme="minorHAnsi" w:hAnsiTheme="majorHAnsi" w:cstheme="majorHAnsi"/>
          <w:lang w:eastAsia="en-US"/>
        </w:rPr>
        <w:t xml:space="preserve">en de landbouw passeerhaven </w:t>
      </w:r>
      <w:r w:rsidRPr="00EB251D">
        <w:rPr>
          <w:rFonts w:asciiTheme="majorHAnsi" w:eastAsiaTheme="minorHAnsi" w:hAnsiTheme="majorHAnsi" w:cstheme="majorHAnsi"/>
          <w:lang w:eastAsia="en-US"/>
        </w:rPr>
        <w:t>moeten worden gekapt</w:t>
      </w:r>
      <w:r>
        <w:rPr>
          <w:rFonts w:asciiTheme="majorHAnsi" w:eastAsiaTheme="minorHAnsi" w:hAnsiTheme="majorHAnsi" w:cstheme="majorHAnsi"/>
          <w:lang w:eastAsia="en-US"/>
        </w:rPr>
        <w:t xml:space="preserve"> </w:t>
      </w:r>
      <w:r w:rsidRPr="00EB251D">
        <w:rPr>
          <w:rFonts w:asciiTheme="majorHAnsi" w:eastAsiaTheme="minorHAnsi" w:hAnsiTheme="majorHAnsi" w:cstheme="majorHAnsi"/>
          <w:lang w:eastAsia="en-US"/>
        </w:rPr>
        <w:t>meegeteld</w:t>
      </w:r>
      <w:r>
        <w:rPr>
          <w:rFonts w:asciiTheme="majorHAnsi" w:eastAsiaTheme="minorHAnsi" w:hAnsiTheme="majorHAnsi" w:cstheme="majorHAnsi"/>
          <w:lang w:eastAsia="en-US"/>
        </w:rPr>
        <w:t xml:space="preserve"> in de totale plan-aantallen</w:t>
      </w:r>
      <w:r w:rsidRPr="00EB251D">
        <w:rPr>
          <w:rFonts w:asciiTheme="majorHAnsi" w:eastAsiaTheme="minorHAnsi" w:hAnsiTheme="majorHAnsi" w:cstheme="majorHAnsi"/>
          <w:lang w:eastAsia="en-US"/>
        </w:rPr>
        <w:t xml:space="preserve">? Waar staat dat? Wat is </w:t>
      </w:r>
      <w:r>
        <w:rPr>
          <w:rFonts w:asciiTheme="majorHAnsi" w:eastAsiaTheme="minorHAnsi" w:hAnsiTheme="majorHAnsi" w:cstheme="majorHAnsi"/>
          <w:lang w:eastAsia="en-US"/>
        </w:rPr>
        <w:t>het</w:t>
      </w:r>
      <w:r w:rsidRPr="00EB251D">
        <w:rPr>
          <w:rFonts w:asciiTheme="majorHAnsi" w:eastAsiaTheme="minorHAnsi" w:hAnsiTheme="majorHAnsi" w:cstheme="majorHAnsi"/>
          <w:lang w:eastAsia="en-US"/>
        </w:rPr>
        <w:t xml:space="preserve"> terug</w:t>
      </w:r>
      <w:r>
        <w:rPr>
          <w:rFonts w:asciiTheme="majorHAnsi" w:eastAsiaTheme="minorHAnsi" w:hAnsiTheme="majorHAnsi" w:cstheme="majorHAnsi"/>
          <w:lang w:eastAsia="en-US"/>
        </w:rPr>
        <w:t>-</w:t>
      </w:r>
      <w:r w:rsidRPr="00EB251D">
        <w:rPr>
          <w:rFonts w:asciiTheme="majorHAnsi" w:eastAsiaTheme="minorHAnsi" w:hAnsiTheme="majorHAnsi" w:cstheme="majorHAnsi"/>
          <w:lang w:eastAsia="en-US"/>
        </w:rPr>
        <w:t>plant</w:t>
      </w:r>
      <w:r>
        <w:rPr>
          <w:rFonts w:asciiTheme="majorHAnsi" w:eastAsiaTheme="minorHAnsi" w:hAnsiTheme="majorHAnsi" w:cstheme="majorHAnsi"/>
          <w:lang w:eastAsia="en-US"/>
        </w:rPr>
        <w:t>-</w:t>
      </w:r>
      <w:r w:rsidRPr="00EB251D">
        <w:rPr>
          <w:rFonts w:asciiTheme="majorHAnsi" w:eastAsiaTheme="minorHAnsi" w:hAnsiTheme="majorHAnsi" w:cstheme="majorHAnsi"/>
          <w:lang w:eastAsia="en-US"/>
        </w:rPr>
        <w:t>plan?</w:t>
      </w:r>
    </w:p>
    <w:p w14:paraId="75FF1167" w14:textId="77777777" w:rsidR="001A6F38" w:rsidRDefault="001A6F38" w:rsidP="001A6F38">
      <w:pPr>
        <w:pStyle w:val="Plattetekst"/>
        <w:spacing w:after="0" w:line="240" w:lineRule="auto"/>
        <w:jc w:val="both"/>
        <w:rPr>
          <w:rFonts w:asciiTheme="majorHAnsi" w:hAnsiTheme="majorHAnsi" w:cstheme="majorHAnsi"/>
          <w:color w:val="000000"/>
        </w:rPr>
      </w:pPr>
    </w:p>
    <w:p w14:paraId="7B61A8F0" w14:textId="59CEF6C9" w:rsidR="002311F8" w:rsidRPr="00ED6AD8" w:rsidRDefault="00B17674" w:rsidP="00BC75A2">
      <w:pPr>
        <w:pStyle w:val="Plattetekst"/>
        <w:spacing w:after="0" w:line="240" w:lineRule="auto"/>
        <w:jc w:val="both"/>
        <w:rPr>
          <w:rFonts w:asciiTheme="majorHAnsi" w:hAnsiTheme="majorHAnsi" w:cstheme="majorHAnsi"/>
          <w:b/>
          <w:bCs/>
          <w:color w:val="000000"/>
        </w:rPr>
      </w:pPr>
      <w:r>
        <w:rPr>
          <w:rFonts w:asciiTheme="majorHAnsi" w:hAnsiTheme="majorHAnsi" w:cstheme="majorHAnsi"/>
          <w:b/>
          <w:bCs/>
          <w:color w:val="000000"/>
        </w:rPr>
        <w:t>9</w:t>
      </w:r>
      <w:r w:rsidR="00F37AAB" w:rsidRPr="00B92EA9">
        <w:rPr>
          <w:rFonts w:asciiTheme="majorHAnsi" w:hAnsiTheme="majorHAnsi" w:cstheme="majorHAnsi"/>
          <w:b/>
          <w:bCs/>
          <w:color w:val="000000"/>
        </w:rPr>
        <w:t>.</w:t>
      </w:r>
      <w:r w:rsidR="00F37AAB" w:rsidRPr="00ED6AD8">
        <w:rPr>
          <w:rFonts w:asciiTheme="majorHAnsi" w:hAnsiTheme="majorHAnsi" w:cstheme="majorHAnsi"/>
          <w:b/>
          <w:bCs/>
          <w:color w:val="000000"/>
        </w:rPr>
        <w:t xml:space="preserve"> </w:t>
      </w:r>
      <w:r w:rsidR="002311F8" w:rsidRPr="00ED6AD8">
        <w:rPr>
          <w:rFonts w:asciiTheme="majorHAnsi" w:hAnsiTheme="majorHAnsi" w:cstheme="majorHAnsi"/>
          <w:b/>
          <w:bCs/>
          <w:color w:val="000000"/>
        </w:rPr>
        <w:t>nader archeologisch onderzoek</w:t>
      </w:r>
      <w:r w:rsidR="00ED6AD8" w:rsidRPr="00ED6AD8">
        <w:rPr>
          <w:rFonts w:asciiTheme="majorHAnsi" w:hAnsiTheme="majorHAnsi" w:cstheme="majorHAnsi"/>
          <w:b/>
          <w:bCs/>
          <w:color w:val="000000"/>
        </w:rPr>
        <w:t xml:space="preserve"> is gewenst.</w:t>
      </w:r>
    </w:p>
    <w:p w14:paraId="352E47EF" w14:textId="3129CDC6" w:rsidR="00ED6AD8" w:rsidRDefault="00340221" w:rsidP="00BC75A2">
      <w:pPr>
        <w:pStyle w:val="Plattetekst"/>
        <w:spacing w:after="0" w:line="240" w:lineRule="auto"/>
        <w:ind w:left="720"/>
        <w:jc w:val="both"/>
        <w:rPr>
          <w:rFonts w:asciiTheme="majorHAnsi" w:hAnsiTheme="majorHAnsi" w:cstheme="majorHAnsi"/>
          <w:color w:val="000000"/>
        </w:rPr>
      </w:pPr>
      <w:r w:rsidRPr="00BA779A">
        <w:rPr>
          <w:rFonts w:asciiTheme="majorHAnsi" w:hAnsiTheme="majorHAnsi" w:cstheme="majorHAnsi"/>
        </w:rPr>
        <w:t xml:space="preserve">Op de locatie van de beoogde landbouwafrit </w:t>
      </w:r>
      <w:r w:rsidR="00ED6AD8">
        <w:rPr>
          <w:rFonts w:asciiTheme="majorHAnsi" w:hAnsiTheme="majorHAnsi" w:cstheme="majorHAnsi"/>
          <w:color w:val="000000"/>
        </w:rPr>
        <w:t xml:space="preserve">is een hoge verwachting op archeologische vondsten uit de late middeleeuwen </w:t>
      </w:r>
      <w:r w:rsidR="00ED6AD8" w:rsidRPr="00ED6AD8">
        <w:rPr>
          <w:rFonts w:asciiTheme="majorHAnsi" w:hAnsiTheme="majorHAnsi" w:cs="Calibri Light (Headings)"/>
          <w:color w:val="000000"/>
          <w:vertAlign w:val="superscript"/>
        </w:rPr>
        <w:t>3)</w:t>
      </w:r>
      <w:r w:rsidR="00ED6AD8">
        <w:rPr>
          <w:rFonts w:asciiTheme="majorHAnsi" w:hAnsiTheme="majorHAnsi" w:cstheme="majorHAnsi"/>
          <w:color w:val="000000"/>
        </w:rPr>
        <w:t>. Dat zou eerst grondig onderzocht moeten worden.</w:t>
      </w:r>
    </w:p>
    <w:p w14:paraId="57F267A5" w14:textId="1B7A3E1C" w:rsidR="00044DFF" w:rsidRDefault="00044DFF" w:rsidP="00BC75A2">
      <w:pPr>
        <w:pStyle w:val="Plattetekst"/>
        <w:spacing w:after="0" w:line="240" w:lineRule="auto"/>
        <w:jc w:val="both"/>
        <w:rPr>
          <w:rFonts w:asciiTheme="majorHAnsi" w:hAnsiTheme="majorHAnsi" w:cstheme="majorHAnsi"/>
        </w:rPr>
      </w:pPr>
    </w:p>
    <w:p w14:paraId="3BAD65A7" w14:textId="77777777" w:rsidR="00725399" w:rsidRDefault="00725399" w:rsidP="00BC75A2">
      <w:pPr>
        <w:pStyle w:val="Plattetekst"/>
        <w:spacing w:after="0" w:line="240" w:lineRule="auto"/>
        <w:jc w:val="both"/>
        <w:rPr>
          <w:rFonts w:asciiTheme="majorHAnsi" w:hAnsiTheme="majorHAnsi" w:cstheme="majorHAnsi"/>
        </w:rPr>
      </w:pPr>
    </w:p>
    <w:p w14:paraId="1E55DB71" w14:textId="77777777" w:rsidR="00BC75A2" w:rsidRPr="00BC75A2" w:rsidRDefault="00BC75A2" w:rsidP="00BC75A2">
      <w:pPr>
        <w:pStyle w:val="Plattetekst"/>
        <w:spacing w:after="0" w:line="240" w:lineRule="auto"/>
        <w:jc w:val="both"/>
        <w:rPr>
          <w:rFonts w:asciiTheme="majorHAnsi" w:hAnsiTheme="majorHAnsi" w:cstheme="majorHAnsi"/>
          <w:b/>
          <w:bCs/>
        </w:rPr>
      </w:pPr>
      <w:r w:rsidRPr="00BC75A2">
        <w:rPr>
          <w:rFonts w:asciiTheme="majorHAnsi" w:hAnsiTheme="majorHAnsi" w:cstheme="majorHAnsi"/>
          <w:b/>
          <w:bCs/>
        </w:rPr>
        <w:t xml:space="preserve">Persoonlijke belang </w:t>
      </w:r>
    </w:p>
    <w:p w14:paraId="547075C1" w14:textId="594E91CA" w:rsidR="00DF165F" w:rsidRPr="00BA779A" w:rsidRDefault="00DF165F" w:rsidP="00BC75A2">
      <w:pPr>
        <w:pStyle w:val="Plattetekst"/>
        <w:spacing w:after="0" w:line="240" w:lineRule="auto"/>
        <w:jc w:val="both"/>
        <w:rPr>
          <w:rFonts w:asciiTheme="majorHAnsi" w:hAnsiTheme="majorHAnsi" w:cstheme="majorHAnsi"/>
        </w:rPr>
      </w:pPr>
      <w:r w:rsidRPr="00BA779A">
        <w:rPr>
          <w:rFonts w:asciiTheme="majorHAnsi" w:hAnsiTheme="majorHAnsi" w:cstheme="majorHAnsi"/>
        </w:rPr>
        <w:t xml:space="preserve">Als inwoner van Geesteren vind ik dat de beoogde landbouwafrit </w:t>
      </w:r>
      <w:r w:rsidR="003D5863" w:rsidRPr="00BA779A">
        <w:rPr>
          <w:rFonts w:asciiTheme="majorHAnsi" w:hAnsiTheme="majorHAnsi" w:cstheme="majorHAnsi"/>
        </w:rPr>
        <w:t xml:space="preserve">en de beoogde landbouw passeerhaven </w:t>
      </w:r>
      <w:r w:rsidRPr="00BA779A">
        <w:rPr>
          <w:rFonts w:asciiTheme="majorHAnsi" w:hAnsiTheme="majorHAnsi" w:cstheme="majorHAnsi"/>
        </w:rPr>
        <w:t>er niet moet komen.</w:t>
      </w:r>
      <w:r w:rsidR="003D5863" w:rsidRPr="00BA779A">
        <w:rPr>
          <w:rFonts w:asciiTheme="majorHAnsi" w:hAnsiTheme="majorHAnsi" w:cstheme="majorHAnsi"/>
        </w:rPr>
        <w:t xml:space="preserve"> Zij leiden tot onveilige verkeerssituaties. </w:t>
      </w:r>
      <w:r w:rsidRPr="00BA779A">
        <w:rPr>
          <w:rFonts w:asciiTheme="majorHAnsi" w:hAnsiTheme="majorHAnsi" w:cstheme="majorHAnsi"/>
        </w:rPr>
        <w:t xml:space="preserve"> Het </w:t>
      </w:r>
      <w:r w:rsidR="003D5863" w:rsidRPr="00BA779A">
        <w:rPr>
          <w:rFonts w:asciiTheme="majorHAnsi" w:hAnsiTheme="majorHAnsi" w:cstheme="majorHAnsi"/>
        </w:rPr>
        <w:t xml:space="preserve">zijn </w:t>
      </w:r>
      <w:r w:rsidRPr="00BA779A">
        <w:rPr>
          <w:rFonts w:asciiTheme="majorHAnsi" w:hAnsiTheme="majorHAnsi" w:cstheme="majorHAnsi"/>
        </w:rPr>
        <w:t xml:space="preserve">dure </w:t>
      </w:r>
      <w:r w:rsidR="003D5863" w:rsidRPr="00BA779A">
        <w:rPr>
          <w:rFonts w:asciiTheme="majorHAnsi" w:hAnsiTheme="majorHAnsi" w:cstheme="majorHAnsi"/>
        </w:rPr>
        <w:t>“</w:t>
      </w:r>
      <w:r w:rsidRPr="00BA779A">
        <w:rPr>
          <w:rFonts w:asciiTheme="majorHAnsi" w:hAnsiTheme="majorHAnsi" w:cstheme="majorHAnsi"/>
        </w:rPr>
        <w:t>oplossing</w:t>
      </w:r>
      <w:r w:rsidR="003D5863" w:rsidRPr="00BA779A">
        <w:rPr>
          <w:rFonts w:asciiTheme="majorHAnsi" w:hAnsiTheme="majorHAnsi" w:cstheme="majorHAnsi"/>
        </w:rPr>
        <w:t>en”</w:t>
      </w:r>
      <w:r w:rsidRPr="00BA779A">
        <w:rPr>
          <w:rFonts w:asciiTheme="majorHAnsi" w:hAnsiTheme="majorHAnsi" w:cstheme="majorHAnsi"/>
        </w:rPr>
        <w:t xml:space="preserve"> voor een niet bestaand probleem</w:t>
      </w:r>
      <w:r w:rsidR="006E168B" w:rsidRPr="00BA779A">
        <w:rPr>
          <w:rFonts w:asciiTheme="majorHAnsi" w:hAnsiTheme="majorHAnsi" w:cstheme="majorHAnsi"/>
        </w:rPr>
        <w:t xml:space="preserve">. Het onnodig uitgeven van algemene middelen </w:t>
      </w:r>
      <w:r w:rsidR="000716C4" w:rsidRPr="00BA779A">
        <w:rPr>
          <w:rFonts w:asciiTheme="majorHAnsi" w:hAnsiTheme="majorHAnsi" w:cstheme="majorHAnsi"/>
        </w:rPr>
        <w:t xml:space="preserve">stuit mij zowel als </w:t>
      </w:r>
      <w:r w:rsidRPr="00BA779A">
        <w:rPr>
          <w:rFonts w:asciiTheme="majorHAnsi" w:hAnsiTheme="majorHAnsi" w:cstheme="majorHAnsi"/>
        </w:rPr>
        <w:t>belastingbetaler als redelijk denkend burger</w:t>
      </w:r>
      <w:r w:rsidR="000716C4" w:rsidRPr="00BA779A">
        <w:rPr>
          <w:rFonts w:asciiTheme="majorHAnsi" w:hAnsiTheme="majorHAnsi" w:cstheme="majorHAnsi"/>
        </w:rPr>
        <w:t xml:space="preserve"> tegen de borst.</w:t>
      </w:r>
      <w:r w:rsidRPr="00BA779A">
        <w:rPr>
          <w:rFonts w:asciiTheme="majorHAnsi" w:hAnsiTheme="majorHAnsi" w:cstheme="majorHAnsi"/>
        </w:rPr>
        <w:t xml:space="preserve"> Als inwoner van Geesteren hecht ik aan onze mooie en veilige leefomgeving. </w:t>
      </w:r>
      <w:r w:rsidR="00BC75A2" w:rsidRPr="00BA779A">
        <w:rPr>
          <w:rFonts w:asciiTheme="majorHAnsi" w:hAnsiTheme="majorHAnsi" w:cstheme="majorHAnsi"/>
        </w:rPr>
        <w:t xml:space="preserve">De beoogde </w:t>
      </w:r>
      <w:r w:rsidR="003D5863" w:rsidRPr="00BA779A">
        <w:rPr>
          <w:rFonts w:asciiTheme="majorHAnsi" w:hAnsiTheme="majorHAnsi" w:cstheme="majorHAnsi"/>
        </w:rPr>
        <w:t xml:space="preserve">landbouw passeerhaven gaat </w:t>
      </w:r>
      <w:r w:rsidR="00BC75A2" w:rsidRPr="00BA779A">
        <w:rPr>
          <w:rFonts w:asciiTheme="majorHAnsi" w:hAnsiTheme="majorHAnsi" w:cstheme="majorHAnsi"/>
        </w:rPr>
        <w:t xml:space="preserve">de </w:t>
      </w:r>
      <w:r w:rsidR="003D5863" w:rsidRPr="00BA779A">
        <w:rPr>
          <w:rFonts w:asciiTheme="majorHAnsi" w:hAnsiTheme="majorHAnsi" w:cstheme="majorHAnsi"/>
        </w:rPr>
        <w:t xml:space="preserve">doorstroming </w:t>
      </w:r>
      <w:r w:rsidR="00BC75A2" w:rsidRPr="00BA779A">
        <w:rPr>
          <w:rFonts w:asciiTheme="majorHAnsi" w:hAnsiTheme="majorHAnsi" w:cstheme="majorHAnsi"/>
        </w:rPr>
        <w:t>niet ten goede komen</w:t>
      </w:r>
      <w:r w:rsidR="003D5863" w:rsidRPr="00BA779A">
        <w:rPr>
          <w:rFonts w:asciiTheme="majorHAnsi" w:hAnsiTheme="majorHAnsi" w:cstheme="majorHAnsi"/>
        </w:rPr>
        <w:t xml:space="preserve">. Voor </w:t>
      </w:r>
      <w:r w:rsidR="00972AF4" w:rsidRPr="00BA779A">
        <w:rPr>
          <w:rFonts w:asciiTheme="majorHAnsi" w:hAnsiTheme="majorHAnsi" w:cstheme="majorHAnsi"/>
        </w:rPr>
        <w:t>de</w:t>
      </w:r>
      <w:r w:rsidR="003D5863" w:rsidRPr="00BA779A">
        <w:rPr>
          <w:rFonts w:asciiTheme="majorHAnsi" w:hAnsiTheme="majorHAnsi" w:cstheme="majorHAnsi"/>
        </w:rPr>
        <w:t xml:space="preserve"> landbouw afrit en de landbouw passeerhaven moeten </w:t>
      </w:r>
      <w:r w:rsidR="00BC75A2" w:rsidRPr="00BA779A">
        <w:rPr>
          <w:rFonts w:asciiTheme="majorHAnsi" w:hAnsiTheme="majorHAnsi" w:cstheme="majorHAnsi"/>
        </w:rPr>
        <w:t xml:space="preserve">nodeloos bomen gekapt worden. </w:t>
      </w:r>
      <w:r w:rsidR="000716C4" w:rsidRPr="00BA779A">
        <w:rPr>
          <w:rFonts w:asciiTheme="majorHAnsi" w:hAnsiTheme="majorHAnsi" w:cstheme="majorHAnsi"/>
        </w:rPr>
        <w:t>Juist dat nodeloze   -iets optuigen wat niets oplost en tegelijkertijd daarmee goede bestaande zaken zomaar weg doen-   vind ik heel erg aan d</w:t>
      </w:r>
      <w:r w:rsidR="003D5863" w:rsidRPr="00BA779A">
        <w:rPr>
          <w:rFonts w:asciiTheme="majorHAnsi" w:hAnsiTheme="majorHAnsi" w:cstheme="majorHAnsi"/>
        </w:rPr>
        <w:t>eze plannen</w:t>
      </w:r>
      <w:r w:rsidR="000716C4" w:rsidRPr="00BA779A">
        <w:rPr>
          <w:rFonts w:asciiTheme="majorHAnsi" w:hAnsiTheme="majorHAnsi" w:cstheme="majorHAnsi"/>
        </w:rPr>
        <w:t>. Tot slot: v</w:t>
      </w:r>
      <w:r w:rsidR="00BC75A2" w:rsidRPr="00BA779A">
        <w:rPr>
          <w:rFonts w:asciiTheme="majorHAnsi" w:hAnsiTheme="majorHAnsi" w:cstheme="majorHAnsi"/>
        </w:rPr>
        <w:t xml:space="preserve">oor vrijwel elke activiteit is </w:t>
      </w:r>
      <w:r w:rsidR="000716C4" w:rsidRPr="00BA779A">
        <w:rPr>
          <w:rFonts w:asciiTheme="majorHAnsi" w:hAnsiTheme="majorHAnsi" w:cstheme="majorHAnsi"/>
        </w:rPr>
        <w:t xml:space="preserve">tegenwoordig </w:t>
      </w:r>
      <w:r w:rsidR="00BC75A2" w:rsidRPr="00BA779A">
        <w:rPr>
          <w:rFonts w:asciiTheme="majorHAnsi" w:hAnsiTheme="majorHAnsi" w:cstheme="majorHAnsi"/>
        </w:rPr>
        <w:t xml:space="preserve">een stikstofdepositieberekening nodig. Als dat hier, voor de overheid zelf, niet vereist zou zijn, zou dat mijn vertrouwen in de rechtstaat </w:t>
      </w:r>
      <w:r w:rsidR="000716C4" w:rsidRPr="00BA779A">
        <w:rPr>
          <w:rFonts w:asciiTheme="majorHAnsi" w:hAnsiTheme="majorHAnsi" w:cstheme="majorHAnsi"/>
        </w:rPr>
        <w:t>enorm</w:t>
      </w:r>
      <w:r w:rsidR="00BC75A2" w:rsidRPr="00BA779A">
        <w:rPr>
          <w:rFonts w:asciiTheme="majorHAnsi" w:hAnsiTheme="majorHAnsi" w:cstheme="majorHAnsi"/>
        </w:rPr>
        <w:t xml:space="preserve"> schaden. </w:t>
      </w:r>
    </w:p>
    <w:p w14:paraId="118B208B" w14:textId="53182ED0" w:rsidR="00DF165F" w:rsidRPr="00BA779A" w:rsidRDefault="00335F8B" w:rsidP="00BC75A2">
      <w:pPr>
        <w:pStyle w:val="Plattetekst"/>
        <w:spacing w:after="0" w:line="240" w:lineRule="auto"/>
        <w:jc w:val="both"/>
        <w:rPr>
          <w:rFonts w:asciiTheme="majorHAnsi" w:hAnsiTheme="majorHAnsi" w:cstheme="majorHAnsi"/>
        </w:rPr>
      </w:pPr>
      <w:r w:rsidRPr="00BA779A">
        <w:rPr>
          <w:rFonts w:asciiTheme="majorHAnsi" w:hAnsiTheme="majorHAnsi" w:cstheme="majorHAnsi"/>
          <w:i/>
        </w:rPr>
        <w:br/>
      </w:r>
      <w:r w:rsidRPr="00BA779A">
        <w:rPr>
          <w:rFonts w:asciiTheme="majorHAnsi" w:hAnsiTheme="majorHAnsi" w:cstheme="majorHAnsi"/>
        </w:rPr>
        <w:t xml:space="preserve">Op basis van bovenstaande argumenten heb ik bezwaar tegen </w:t>
      </w:r>
      <w:r w:rsidR="00DF165F" w:rsidRPr="00BA779A">
        <w:rPr>
          <w:rFonts w:asciiTheme="majorHAnsi" w:hAnsiTheme="majorHAnsi" w:cstheme="majorHAnsi"/>
        </w:rPr>
        <w:t xml:space="preserve">de voorziene landbouwafrit (vanaf rijrichting Borculo naar Lochem, uitkomend op de Oude Diepenheimseweg, Geesteren – deellocatie 4) </w:t>
      </w:r>
      <w:r w:rsidR="00972AF4" w:rsidRPr="00BA779A">
        <w:rPr>
          <w:rFonts w:asciiTheme="majorHAnsi" w:hAnsiTheme="majorHAnsi" w:cstheme="majorHAnsi"/>
        </w:rPr>
        <w:t xml:space="preserve">en de landbouw-passeerhaven (vanaf rijrichting Lochem naar Borculo, net voorbij de rotonde met de Molenweg en Oude Nettelhorsterweg) </w:t>
      </w:r>
      <w:r w:rsidR="00DF165F" w:rsidRPr="00BA779A">
        <w:rPr>
          <w:rFonts w:asciiTheme="majorHAnsi" w:hAnsiTheme="majorHAnsi" w:cstheme="majorHAnsi"/>
        </w:rPr>
        <w:t xml:space="preserve">uit </w:t>
      </w:r>
      <w:r w:rsidRPr="00BA779A">
        <w:rPr>
          <w:rFonts w:asciiTheme="majorHAnsi" w:hAnsiTheme="majorHAnsi" w:cstheme="majorHAnsi"/>
        </w:rPr>
        <w:t xml:space="preserve">het </w:t>
      </w:r>
      <w:r w:rsidR="00DF165F" w:rsidRPr="00BA779A">
        <w:rPr>
          <w:rFonts w:asciiTheme="majorHAnsi" w:hAnsiTheme="majorHAnsi" w:cstheme="majorHAnsi"/>
        </w:rPr>
        <w:t xml:space="preserve">ontwerp inpassingsplan “ontwerp N825 Nettelhorsterweg”. </w:t>
      </w:r>
    </w:p>
    <w:p w14:paraId="0D6C69D5" w14:textId="77777777" w:rsidR="00563566" w:rsidRDefault="00335F8B" w:rsidP="00BC75A2">
      <w:pPr>
        <w:pStyle w:val="Plattetekst"/>
        <w:spacing w:after="0" w:line="240" w:lineRule="auto"/>
        <w:jc w:val="both"/>
        <w:rPr>
          <w:rFonts w:asciiTheme="majorHAnsi" w:hAnsiTheme="majorHAnsi" w:cstheme="majorHAnsi"/>
          <w:color w:val="000000"/>
        </w:rPr>
      </w:pPr>
      <w:r w:rsidRPr="00940ADB">
        <w:rPr>
          <w:rFonts w:asciiTheme="majorHAnsi" w:hAnsiTheme="majorHAnsi" w:cstheme="majorHAnsi"/>
          <w:color w:val="000000"/>
        </w:rPr>
        <w:br/>
      </w:r>
    </w:p>
    <w:p w14:paraId="02B44EAB" w14:textId="77777777" w:rsidR="00563566" w:rsidRDefault="00563566">
      <w:pPr>
        <w:rPr>
          <w:rFonts w:asciiTheme="majorHAnsi" w:eastAsia="Noto Sans CJK SC Regular" w:hAnsiTheme="majorHAnsi" w:cstheme="majorHAnsi"/>
          <w:color w:val="000000"/>
          <w:kern w:val="2"/>
          <w:lang w:eastAsia="zh-CN" w:bidi="hi-IN"/>
        </w:rPr>
      </w:pPr>
      <w:r>
        <w:rPr>
          <w:rFonts w:asciiTheme="majorHAnsi" w:hAnsiTheme="majorHAnsi" w:cstheme="majorHAnsi"/>
          <w:color w:val="000000"/>
        </w:rPr>
        <w:br w:type="page"/>
      </w:r>
    </w:p>
    <w:p w14:paraId="5490A105" w14:textId="1324B805" w:rsidR="00BC75A2" w:rsidRDefault="00335F8B" w:rsidP="00BC75A2">
      <w:pPr>
        <w:pStyle w:val="Plattetekst"/>
        <w:spacing w:after="0" w:line="240" w:lineRule="auto"/>
        <w:jc w:val="both"/>
        <w:rPr>
          <w:rFonts w:asciiTheme="majorHAnsi" w:hAnsiTheme="majorHAnsi" w:cstheme="majorHAnsi"/>
          <w:color w:val="000000"/>
        </w:rPr>
      </w:pPr>
      <w:r w:rsidRPr="00940ADB">
        <w:rPr>
          <w:rFonts w:asciiTheme="majorHAnsi" w:hAnsiTheme="majorHAnsi" w:cstheme="majorHAnsi"/>
          <w:color w:val="000000"/>
        </w:rPr>
        <w:lastRenderedPageBreak/>
        <w:t>Naar aanleiding van het voorgaande verzoek ik u met inachtneming van mijn zienswijze het ontwerp bestemmingsplan gewijzigd vast te stellen, namelijk door</w:t>
      </w:r>
      <w:r w:rsidR="00BC75A2">
        <w:rPr>
          <w:rFonts w:asciiTheme="majorHAnsi" w:hAnsiTheme="majorHAnsi" w:cstheme="majorHAnsi"/>
          <w:color w:val="000000"/>
        </w:rPr>
        <w:t xml:space="preserve"> de landbouwafrit</w:t>
      </w:r>
      <w:r w:rsidR="00BC75A2" w:rsidRPr="003D5863">
        <w:rPr>
          <w:rFonts w:asciiTheme="majorHAnsi" w:hAnsiTheme="majorHAnsi" w:cstheme="majorHAnsi"/>
          <w:color w:val="FF0000"/>
        </w:rPr>
        <w:t xml:space="preserve"> </w:t>
      </w:r>
      <w:r w:rsidR="003D5863" w:rsidRPr="00342776">
        <w:rPr>
          <w:rFonts w:asciiTheme="majorHAnsi" w:hAnsiTheme="majorHAnsi" w:cstheme="majorHAnsi"/>
        </w:rPr>
        <w:t>en de landbouw passeerhaven</w:t>
      </w:r>
      <w:r w:rsidR="003D5863" w:rsidRPr="003D5863">
        <w:rPr>
          <w:rFonts w:asciiTheme="majorHAnsi" w:hAnsiTheme="majorHAnsi" w:cstheme="majorHAnsi"/>
          <w:color w:val="FF0000"/>
        </w:rPr>
        <w:t xml:space="preserve"> </w:t>
      </w:r>
      <w:r w:rsidR="00BC75A2">
        <w:rPr>
          <w:rFonts w:asciiTheme="majorHAnsi" w:hAnsiTheme="majorHAnsi" w:cstheme="majorHAnsi"/>
          <w:color w:val="000000"/>
        </w:rPr>
        <w:t xml:space="preserve">te schrappen uit </w:t>
      </w:r>
      <w:r w:rsidR="00BC75A2" w:rsidRPr="00940ADB">
        <w:rPr>
          <w:rFonts w:asciiTheme="majorHAnsi" w:hAnsiTheme="majorHAnsi" w:cstheme="majorHAnsi"/>
          <w:color w:val="000000"/>
        </w:rPr>
        <w:t xml:space="preserve">ontwerp </w:t>
      </w:r>
      <w:r w:rsidR="00BC75A2">
        <w:rPr>
          <w:rFonts w:asciiTheme="majorHAnsi" w:hAnsiTheme="majorHAnsi" w:cstheme="majorHAnsi"/>
        </w:rPr>
        <w:t>inpassingsplan “ontwerp N825 Nettelhorsterweg”.</w:t>
      </w:r>
      <w:r w:rsidR="00BC75A2" w:rsidRPr="00DF165F">
        <w:rPr>
          <w:rFonts w:asciiTheme="majorHAnsi" w:hAnsiTheme="majorHAnsi" w:cstheme="majorHAnsi"/>
          <w:color w:val="000000"/>
        </w:rPr>
        <w:t xml:space="preserve"> </w:t>
      </w:r>
    </w:p>
    <w:p w14:paraId="174FA6D8" w14:textId="77777777" w:rsidR="00563566" w:rsidRDefault="00563566" w:rsidP="00BC75A2">
      <w:pPr>
        <w:pStyle w:val="Plattetekst"/>
        <w:spacing w:after="0" w:line="240" w:lineRule="auto"/>
        <w:jc w:val="both"/>
        <w:rPr>
          <w:rFonts w:asciiTheme="majorHAnsi" w:hAnsiTheme="majorHAnsi" w:cstheme="majorHAnsi"/>
          <w:color w:val="000000"/>
        </w:rPr>
      </w:pPr>
    </w:p>
    <w:p w14:paraId="259B8C5B" w14:textId="5A3AA819" w:rsidR="00BC75A2" w:rsidRDefault="00335F8B" w:rsidP="00BC75A2">
      <w:pPr>
        <w:pStyle w:val="Plattetekst"/>
        <w:spacing w:after="0" w:line="240" w:lineRule="auto"/>
        <w:jc w:val="both"/>
        <w:rPr>
          <w:rFonts w:asciiTheme="majorHAnsi" w:hAnsiTheme="majorHAnsi" w:cstheme="majorHAnsi"/>
          <w:color w:val="000000"/>
        </w:rPr>
      </w:pPr>
      <w:r w:rsidRPr="00940ADB">
        <w:rPr>
          <w:rFonts w:asciiTheme="majorHAnsi" w:hAnsiTheme="majorHAnsi" w:cstheme="majorHAnsi"/>
          <w:color w:val="000000"/>
        </w:rPr>
        <w:br/>
        <w:t>Ik ga ervan uit dat u mij van de verdere procedure op de hoogte houdt.</w:t>
      </w:r>
    </w:p>
    <w:p w14:paraId="246947D5" w14:textId="77777777" w:rsidR="00563566" w:rsidRDefault="00563566" w:rsidP="00BC75A2">
      <w:pPr>
        <w:pStyle w:val="Plattetekst"/>
        <w:spacing w:after="0" w:line="240" w:lineRule="auto"/>
        <w:jc w:val="both"/>
        <w:rPr>
          <w:rFonts w:asciiTheme="majorHAnsi" w:hAnsiTheme="majorHAnsi" w:cstheme="majorHAnsi"/>
          <w:color w:val="000000"/>
        </w:rPr>
      </w:pPr>
    </w:p>
    <w:p w14:paraId="6BA70D50" w14:textId="65C07C31" w:rsidR="00BC75A2" w:rsidRDefault="00335F8B" w:rsidP="00BC75A2">
      <w:pPr>
        <w:pStyle w:val="Plattetekst"/>
        <w:spacing w:after="0" w:line="240" w:lineRule="auto"/>
        <w:jc w:val="both"/>
        <w:rPr>
          <w:rFonts w:asciiTheme="majorHAnsi" w:hAnsiTheme="majorHAnsi" w:cstheme="majorHAnsi"/>
          <w:color w:val="000000"/>
        </w:rPr>
      </w:pPr>
      <w:r w:rsidRPr="00940ADB">
        <w:rPr>
          <w:rFonts w:asciiTheme="majorHAnsi" w:hAnsiTheme="majorHAnsi" w:cstheme="majorHAnsi"/>
          <w:color w:val="000000"/>
        </w:rPr>
        <w:br/>
        <w:t>Hoogachtend,</w:t>
      </w:r>
      <w:r w:rsidRPr="00940ADB">
        <w:rPr>
          <w:rFonts w:asciiTheme="majorHAnsi" w:hAnsiTheme="majorHAnsi" w:cstheme="majorHAnsi"/>
          <w:color w:val="000000"/>
        </w:rPr>
        <w:br/>
      </w:r>
      <w:r w:rsidRPr="00940ADB">
        <w:rPr>
          <w:rFonts w:asciiTheme="majorHAnsi" w:hAnsiTheme="majorHAnsi" w:cstheme="majorHAnsi"/>
          <w:color w:val="000000"/>
        </w:rPr>
        <w:br/>
      </w:r>
    </w:p>
    <w:p w14:paraId="1B3A0E05" w14:textId="77777777" w:rsidR="00044DFF" w:rsidRDefault="00044DFF" w:rsidP="00BC75A2">
      <w:pPr>
        <w:pStyle w:val="Plattetekst"/>
        <w:spacing w:after="0" w:line="240" w:lineRule="auto"/>
        <w:jc w:val="both"/>
        <w:rPr>
          <w:rFonts w:asciiTheme="majorHAnsi" w:hAnsiTheme="majorHAnsi" w:cstheme="majorHAnsi"/>
          <w:color w:val="000000"/>
        </w:rPr>
      </w:pPr>
    </w:p>
    <w:p w14:paraId="31CC7674" w14:textId="77777777" w:rsidR="00BC75A2" w:rsidRDefault="00BC75A2" w:rsidP="00BC75A2">
      <w:pPr>
        <w:pStyle w:val="Plattetekst"/>
        <w:spacing w:after="0" w:line="240" w:lineRule="auto"/>
        <w:jc w:val="both"/>
        <w:rPr>
          <w:rFonts w:asciiTheme="majorHAnsi" w:hAnsiTheme="majorHAnsi" w:cstheme="majorHAnsi"/>
          <w:color w:val="000000"/>
        </w:rPr>
      </w:pPr>
    </w:p>
    <w:p w14:paraId="11B514C5" w14:textId="1C2FF799" w:rsidR="00BC75A2" w:rsidRDefault="00BC75A2" w:rsidP="00BC75A2">
      <w:pPr>
        <w:jc w:val="both"/>
        <w:rPr>
          <w:rFonts w:ascii="Liberation Serif" w:eastAsia="Noto Sans CJK SC Regular" w:hAnsi="Liberation Serif" w:cs="FreeSans"/>
          <w:kern w:val="2"/>
          <w:lang w:eastAsia="zh-CN" w:bidi="hi-IN"/>
        </w:rPr>
      </w:pPr>
      <w:r>
        <w:rPr>
          <w:rFonts w:asciiTheme="majorHAnsi" w:hAnsiTheme="majorHAnsi" w:cstheme="majorHAnsi"/>
          <w:color w:val="000000"/>
        </w:rPr>
        <w:t>__________________</w:t>
      </w:r>
      <w:r w:rsidR="00592891" w:rsidRPr="00164224">
        <w:rPr>
          <w:rFonts w:asciiTheme="majorHAnsi" w:hAnsiTheme="majorHAnsi" w:cstheme="majorHAnsi"/>
          <w:color w:val="000000"/>
        </w:rPr>
        <w:t>_______</w:t>
      </w:r>
      <w:r>
        <w:rPr>
          <w:rFonts w:asciiTheme="majorHAnsi" w:hAnsiTheme="majorHAnsi" w:cstheme="majorHAnsi"/>
          <w:color w:val="000000"/>
        </w:rPr>
        <w:t>_</w:t>
      </w:r>
    </w:p>
    <w:p w14:paraId="02049A41" w14:textId="77777777" w:rsidR="00592891" w:rsidRPr="00592891" w:rsidRDefault="00335F8B" w:rsidP="00BC75A2">
      <w:pPr>
        <w:pStyle w:val="Plattetekst"/>
        <w:spacing w:after="0" w:line="240" w:lineRule="auto"/>
        <w:jc w:val="both"/>
        <w:rPr>
          <w:rFonts w:asciiTheme="majorHAnsi" w:hAnsiTheme="majorHAnsi" w:cstheme="majorHAnsi"/>
          <w:i/>
          <w:iCs/>
          <w:color w:val="000000"/>
          <w:sz w:val="20"/>
          <w:szCs w:val="20"/>
        </w:rPr>
      </w:pPr>
      <w:r w:rsidRPr="00592891">
        <w:rPr>
          <w:rFonts w:asciiTheme="majorHAnsi" w:hAnsiTheme="majorHAnsi" w:cstheme="majorHAnsi"/>
          <w:i/>
          <w:iCs/>
          <w:color w:val="000000"/>
          <w:sz w:val="20"/>
          <w:szCs w:val="20"/>
        </w:rPr>
        <w:t>handtekening</w:t>
      </w:r>
      <w:r w:rsidRPr="00592891">
        <w:rPr>
          <w:rFonts w:asciiTheme="majorHAnsi" w:hAnsiTheme="majorHAnsi" w:cstheme="majorHAnsi"/>
          <w:i/>
          <w:iCs/>
          <w:color w:val="000000"/>
          <w:sz w:val="20"/>
          <w:szCs w:val="20"/>
        </w:rPr>
        <w:br/>
      </w:r>
    </w:p>
    <w:p w14:paraId="7A20972E" w14:textId="77777777" w:rsidR="00592891" w:rsidRDefault="00592891" w:rsidP="00592891">
      <w:pPr>
        <w:jc w:val="both"/>
        <w:rPr>
          <w:rFonts w:asciiTheme="majorHAnsi" w:hAnsiTheme="majorHAnsi" w:cstheme="majorHAnsi"/>
          <w:i/>
          <w:iCs/>
          <w:color w:val="000000"/>
        </w:rPr>
      </w:pPr>
    </w:p>
    <w:p w14:paraId="0C1321C3" w14:textId="779DC1CC" w:rsidR="00592891" w:rsidRDefault="00335F8B" w:rsidP="00592891">
      <w:pPr>
        <w:jc w:val="both"/>
        <w:rPr>
          <w:rFonts w:ascii="Liberation Serif" w:eastAsia="Noto Sans CJK SC Regular" w:hAnsi="Liberation Serif" w:cs="FreeSans"/>
          <w:kern w:val="2"/>
          <w:lang w:eastAsia="zh-CN" w:bidi="hi-IN"/>
        </w:rPr>
      </w:pPr>
      <w:r w:rsidRPr="00592891">
        <w:rPr>
          <w:rFonts w:asciiTheme="majorHAnsi" w:hAnsiTheme="majorHAnsi" w:cstheme="majorHAnsi"/>
          <w:i/>
          <w:iCs/>
          <w:color w:val="000000"/>
        </w:rPr>
        <w:t>naam</w:t>
      </w:r>
      <w:r w:rsidR="00592891">
        <w:rPr>
          <w:rFonts w:asciiTheme="majorHAnsi" w:hAnsiTheme="majorHAnsi" w:cstheme="majorHAnsi"/>
          <w:i/>
          <w:iCs/>
          <w:color w:val="000000"/>
        </w:rPr>
        <w:tab/>
        <w:t>:</w:t>
      </w:r>
      <w:r w:rsidR="00592891">
        <w:rPr>
          <w:rFonts w:asciiTheme="majorHAnsi" w:hAnsiTheme="majorHAnsi" w:cstheme="majorHAnsi"/>
          <w:i/>
          <w:iCs/>
          <w:color w:val="000000"/>
        </w:rPr>
        <w:tab/>
      </w:r>
      <w:r w:rsidR="00592891">
        <w:rPr>
          <w:rFonts w:asciiTheme="majorHAnsi" w:hAnsiTheme="majorHAnsi" w:cstheme="majorHAnsi"/>
          <w:color w:val="000000"/>
        </w:rPr>
        <w:t>__________________</w:t>
      </w:r>
      <w:r w:rsidR="00592891" w:rsidRPr="00164224">
        <w:rPr>
          <w:rFonts w:asciiTheme="majorHAnsi" w:hAnsiTheme="majorHAnsi" w:cstheme="majorHAnsi"/>
          <w:color w:val="000000"/>
        </w:rPr>
        <w:t>_______</w:t>
      </w:r>
      <w:r w:rsidR="00592891">
        <w:rPr>
          <w:rFonts w:asciiTheme="majorHAnsi" w:hAnsiTheme="majorHAnsi" w:cstheme="majorHAnsi"/>
          <w:color w:val="000000"/>
        </w:rPr>
        <w:t>_</w:t>
      </w:r>
    </w:p>
    <w:p w14:paraId="7D688FF1" w14:textId="5502DEC0" w:rsidR="00592891" w:rsidRDefault="00592891" w:rsidP="00BC75A2">
      <w:pPr>
        <w:pStyle w:val="Plattetekst"/>
        <w:spacing w:after="0" w:line="240" w:lineRule="auto"/>
        <w:jc w:val="both"/>
        <w:rPr>
          <w:rFonts w:asciiTheme="majorHAnsi" w:hAnsiTheme="majorHAnsi" w:cstheme="majorHAnsi"/>
          <w:i/>
          <w:iCs/>
          <w:color w:val="000000"/>
        </w:rPr>
      </w:pPr>
    </w:p>
    <w:p w14:paraId="20620935" w14:textId="77777777" w:rsidR="00592891" w:rsidRDefault="00592891" w:rsidP="00BC75A2">
      <w:pPr>
        <w:pStyle w:val="Plattetekst"/>
        <w:spacing w:after="0" w:line="240" w:lineRule="auto"/>
        <w:jc w:val="both"/>
        <w:rPr>
          <w:rFonts w:asciiTheme="majorHAnsi" w:hAnsiTheme="majorHAnsi" w:cstheme="majorHAnsi"/>
          <w:i/>
          <w:iCs/>
          <w:color w:val="000000"/>
        </w:rPr>
      </w:pPr>
    </w:p>
    <w:p w14:paraId="270537E4" w14:textId="77777777" w:rsidR="00592891" w:rsidRDefault="00335F8B" w:rsidP="00592891">
      <w:pPr>
        <w:jc w:val="both"/>
        <w:rPr>
          <w:rFonts w:ascii="Liberation Serif" w:eastAsia="Noto Sans CJK SC Regular" w:hAnsi="Liberation Serif" w:cs="FreeSans"/>
          <w:kern w:val="2"/>
          <w:lang w:eastAsia="zh-CN" w:bidi="hi-IN"/>
        </w:rPr>
      </w:pPr>
      <w:r w:rsidRPr="00592891">
        <w:rPr>
          <w:rFonts w:asciiTheme="majorHAnsi" w:hAnsiTheme="majorHAnsi" w:cstheme="majorHAnsi"/>
          <w:i/>
          <w:iCs/>
          <w:color w:val="000000"/>
        </w:rPr>
        <w:t xml:space="preserve"> adres</w:t>
      </w:r>
      <w:r w:rsidR="00592891">
        <w:rPr>
          <w:rFonts w:asciiTheme="majorHAnsi" w:hAnsiTheme="majorHAnsi" w:cstheme="majorHAnsi"/>
          <w:i/>
          <w:iCs/>
          <w:color w:val="000000"/>
        </w:rPr>
        <w:tab/>
        <w:t>:</w:t>
      </w:r>
      <w:r w:rsidR="00592891">
        <w:rPr>
          <w:rFonts w:asciiTheme="majorHAnsi" w:hAnsiTheme="majorHAnsi" w:cstheme="majorHAnsi"/>
          <w:i/>
          <w:iCs/>
          <w:color w:val="000000"/>
        </w:rPr>
        <w:tab/>
      </w:r>
      <w:r w:rsidR="00592891">
        <w:rPr>
          <w:rFonts w:asciiTheme="majorHAnsi" w:hAnsiTheme="majorHAnsi" w:cstheme="majorHAnsi"/>
          <w:color w:val="000000"/>
        </w:rPr>
        <w:t>__________________</w:t>
      </w:r>
      <w:r w:rsidR="00592891" w:rsidRPr="00164224">
        <w:rPr>
          <w:rFonts w:asciiTheme="majorHAnsi" w:hAnsiTheme="majorHAnsi" w:cstheme="majorHAnsi"/>
          <w:color w:val="000000"/>
        </w:rPr>
        <w:t>_______</w:t>
      </w:r>
      <w:r w:rsidR="00592891">
        <w:rPr>
          <w:rFonts w:asciiTheme="majorHAnsi" w:hAnsiTheme="majorHAnsi" w:cstheme="majorHAnsi"/>
          <w:color w:val="000000"/>
        </w:rPr>
        <w:t>_</w:t>
      </w:r>
    </w:p>
    <w:p w14:paraId="52966CDC" w14:textId="0E3DE598" w:rsidR="00EC1CBD" w:rsidRPr="00592891" w:rsidRDefault="00EC1CBD" w:rsidP="00BC75A2">
      <w:pPr>
        <w:pStyle w:val="Plattetekst"/>
        <w:spacing w:after="0" w:line="240" w:lineRule="auto"/>
        <w:jc w:val="both"/>
        <w:rPr>
          <w:rFonts w:asciiTheme="majorHAnsi" w:hAnsiTheme="majorHAnsi" w:cstheme="majorHAnsi"/>
          <w:i/>
          <w:iCs/>
          <w:color w:val="000000"/>
        </w:rPr>
      </w:pPr>
    </w:p>
    <w:p w14:paraId="7C026A31" w14:textId="77777777" w:rsidR="00BC75A2" w:rsidRPr="007F7DEE" w:rsidRDefault="00BC75A2" w:rsidP="00BC75A2">
      <w:pPr>
        <w:pStyle w:val="Plattetekst"/>
        <w:spacing w:after="0" w:line="240" w:lineRule="auto"/>
        <w:jc w:val="both"/>
        <w:rPr>
          <w:rFonts w:ascii="ÍyÙ‘˛" w:eastAsiaTheme="minorHAnsi" w:hAnsi="ÍyÙ‘˛" w:cs="ÍyÙ‘˛"/>
          <w:sz w:val="16"/>
          <w:szCs w:val="16"/>
          <w:lang w:eastAsia="en-US"/>
        </w:rPr>
      </w:pPr>
    </w:p>
    <w:p w14:paraId="683A8DBD" w14:textId="77777777" w:rsidR="00044DFF" w:rsidRDefault="00044DFF" w:rsidP="00BC75A2">
      <w:pPr>
        <w:pStyle w:val="Plattetekst"/>
        <w:spacing w:after="0" w:line="240" w:lineRule="auto"/>
        <w:jc w:val="both"/>
        <w:rPr>
          <w:rFonts w:ascii="ÍyÙ‘˛" w:eastAsiaTheme="minorHAnsi" w:hAnsi="ÍyÙ‘˛" w:cs="ÍyÙ‘˛"/>
          <w:sz w:val="16"/>
          <w:szCs w:val="16"/>
          <w:lang w:eastAsia="en-US"/>
        </w:rPr>
      </w:pPr>
    </w:p>
    <w:p w14:paraId="5D82B98F" w14:textId="77777777" w:rsidR="00044DFF" w:rsidRDefault="00044DFF" w:rsidP="00BC75A2">
      <w:pPr>
        <w:pStyle w:val="Plattetekst"/>
        <w:spacing w:after="0" w:line="240" w:lineRule="auto"/>
        <w:jc w:val="both"/>
        <w:rPr>
          <w:rFonts w:ascii="ÍyÙ‘˛" w:eastAsiaTheme="minorHAnsi" w:hAnsi="ÍyÙ‘˛" w:cs="ÍyÙ‘˛"/>
          <w:sz w:val="16"/>
          <w:szCs w:val="16"/>
          <w:lang w:eastAsia="en-US"/>
        </w:rPr>
      </w:pPr>
    </w:p>
    <w:p w14:paraId="06F5EE4B" w14:textId="75F57CA9" w:rsidR="00044DFF" w:rsidRDefault="00044DFF" w:rsidP="00BC75A2">
      <w:pPr>
        <w:pStyle w:val="Plattetekst"/>
        <w:spacing w:after="0" w:line="240" w:lineRule="auto"/>
        <w:jc w:val="both"/>
        <w:rPr>
          <w:rFonts w:ascii="ÍyÙ‘˛" w:eastAsiaTheme="minorHAnsi" w:hAnsi="ÍyÙ‘˛" w:cs="ÍyÙ‘˛"/>
          <w:sz w:val="16"/>
          <w:szCs w:val="16"/>
          <w:lang w:eastAsia="en-US"/>
        </w:rPr>
      </w:pPr>
    </w:p>
    <w:p w14:paraId="65BC47C5" w14:textId="031A2B75" w:rsidR="00563566" w:rsidRDefault="00563566" w:rsidP="00BC75A2">
      <w:pPr>
        <w:pStyle w:val="Plattetekst"/>
        <w:spacing w:after="0" w:line="240" w:lineRule="auto"/>
        <w:jc w:val="both"/>
        <w:rPr>
          <w:rFonts w:ascii="ÍyÙ‘˛" w:eastAsiaTheme="minorHAnsi" w:hAnsi="ÍyÙ‘˛" w:cs="ÍyÙ‘˛"/>
          <w:sz w:val="16"/>
          <w:szCs w:val="16"/>
          <w:lang w:eastAsia="en-US"/>
        </w:rPr>
      </w:pPr>
    </w:p>
    <w:p w14:paraId="1E01E7A5" w14:textId="4A206B00" w:rsidR="00563566" w:rsidRDefault="00563566" w:rsidP="00BC75A2">
      <w:pPr>
        <w:pStyle w:val="Plattetekst"/>
        <w:spacing w:after="0" w:line="240" w:lineRule="auto"/>
        <w:jc w:val="both"/>
        <w:rPr>
          <w:rFonts w:ascii="ÍyÙ‘˛" w:eastAsiaTheme="minorHAnsi" w:hAnsi="ÍyÙ‘˛" w:cs="ÍyÙ‘˛"/>
          <w:sz w:val="16"/>
          <w:szCs w:val="16"/>
          <w:lang w:eastAsia="en-US"/>
        </w:rPr>
      </w:pPr>
    </w:p>
    <w:p w14:paraId="58B5C979" w14:textId="77777777" w:rsidR="00563566" w:rsidRDefault="00563566" w:rsidP="00BC75A2">
      <w:pPr>
        <w:pStyle w:val="Plattetekst"/>
        <w:spacing w:after="0" w:line="240" w:lineRule="auto"/>
        <w:jc w:val="both"/>
        <w:rPr>
          <w:rFonts w:ascii="ÍyÙ‘˛" w:eastAsiaTheme="minorHAnsi" w:hAnsi="ÍyÙ‘˛" w:cs="ÍyÙ‘˛"/>
          <w:sz w:val="16"/>
          <w:szCs w:val="16"/>
          <w:lang w:eastAsia="en-US"/>
        </w:rPr>
      </w:pPr>
    </w:p>
    <w:p w14:paraId="1CC41640" w14:textId="299645BB" w:rsidR="00044DFF" w:rsidRDefault="00044DFF" w:rsidP="00BC75A2">
      <w:pPr>
        <w:pStyle w:val="Plattetekst"/>
        <w:spacing w:after="0" w:line="240" w:lineRule="auto"/>
        <w:jc w:val="both"/>
        <w:rPr>
          <w:rFonts w:ascii="ÍyÙ‘˛" w:eastAsiaTheme="minorHAnsi" w:hAnsi="ÍyÙ‘˛" w:cs="ÍyÙ‘˛"/>
          <w:sz w:val="16"/>
          <w:szCs w:val="16"/>
          <w:lang w:eastAsia="en-US"/>
        </w:rPr>
      </w:pPr>
    </w:p>
    <w:p w14:paraId="04FDDE6B" w14:textId="1A4A6D4A" w:rsidR="00044DFF" w:rsidRDefault="00044DFF" w:rsidP="00BC75A2">
      <w:pPr>
        <w:pStyle w:val="Plattetekst"/>
        <w:spacing w:after="0" w:line="240" w:lineRule="auto"/>
        <w:jc w:val="both"/>
        <w:rPr>
          <w:rFonts w:ascii="ÍyÙ‘˛" w:eastAsiaTheme="minorHAnsi" w:hAnsi="ÍyÙ‘˛" w:cs="ÍyÙ‘˛"/>
          <w:sz w:val="16"/>
          <w:szCs w:val="16"/>
          <w:lang w:eastAsia="en-US"/>
        </w:rPr>
      </w:pPr>
    </w:p>
    <w:p w14:paraId="344F6F20" w14:textId="77777777" w:rsidR="00044DFF" w:rsidRDefault="00044DFF" w:rsidP="00BC75A2">
      <w:pPr>
        <w:pStyle w:val="Plattetekst"/>
        <w:spacing w:after="0" w:line="240" w:lineRule="auto"/>
        <w:jc w:val="both"/>
        <w:rPr>
          <w:rFonts w:ascii="ÍyÙ‘˛" w:eastAsiaTheme="minorHAnsi" w:hAnsi="ÍyÙ‘˛" w:cs="ÍyÙ‘˛"/>
          <w:sz w:val="16"/>
          <w:szCs w:val="16"/>
          <w:lang w:eastAsia="en-US"/>
        </w:rPr>
      </w:pPr>
    </w:p>
    <w:p w14:paraId="4310337A" w14:textId="7B159B5B" w:rsidR="00EC1CBD" w:rsidRPr="00044DFF" w:rsidRDefault="00BC75A2" w:rsidP="00044DFF">
      <w:pPr>
        <w:pStyle w:val="Plattetekst"/>
        <w:spacing w:after="0" w:line="240" w:lineRule="auto"/>
        <w:jc w:val="both"/>
        <w:rPr>
          <w:rFonts w:asciiTheme="majorHAnsi" w:hAnsiTheme="majorHAnsi" w:cstheme="majorHAnsi"/>
          <w:i/>
          <w:color w:val="000000"/>
          <w:sz w:val="20"/>
          <w:szCs w:val="20"/>
        </w:rPr>
      </w:pPr>
      <w:r w:rsidRPr="00044DFF">
        <w:rPr>
          <w:rFonts w:asciiTheme="majorHAnsi" w:eastAsiaTheme="minorHAnsi" w:hAnsiTheme="majorHAnsi" w:cstheme="majorHAnsi"/>
          <w:sz w:val="20"/>
          <w:szCs w:val="20"/>
          <w:lang w:eastAsia="en-US"/>
        </w:rPr>
        <w:t xml:space="preserve">Uit: </w:t>
      </w:r>
      <w:r w:rsidR="00EC1CBD" w:rsidRPr="00044DFF">
        <w:rPr>
          <w:rFonts w:asciiTheme="majorHAnsi" w:eastAsiaTheme="minorHAnsi" w:hAnsiTheme="majorHAnsi" w:cstheme="majorHAnsi"/>
          <w:sz w:val="20"/>
          <w:szCs w:val="20"/>
          <w:lang w:eastAsia="en-US"/>
        </w:rPr>
        <w:t>N825 Nettelhorsterweg: Toelichting</w:t>
      </w:r>
    </w:p>
    <w:p w14:paraId="290BC3AE" w14:textId="3617A732" w:rsidR="00EC1CBD" w:rsidRPr="00044DFF" w:rsidRDefault="00000000" w:rsidP="00044DFF">
      <w:pPr>
        <w:pStyle w:val="Plattetekst"/>
        <w:spacing w:after="0" w:line="240" w:lineRule="auto"/>
        <w:jc w:val="both"/>
        <w:rPr>
          <w:rFonts w:asciiTheme="majorHAnsi" w:eastAsiaTheme="minorHAnsi" w:hAnsiTheme="majorHAnsi" w:cstheme="majorHAnsi"/>
          <w:sz w:val="20"/>
          <w:szCs w:val="20"/>
          <w:lang w:eastAsia="en-US"/>
        </w:rPr>
      </w:pPr>
      <w:hyperlink r:id="rId7" w:history="1">
        <w:r w:rsidR="00EC1CBD" w:rsidRPr="00044DFF">
          <w:rPr>
            <w:rStyle w:val="Hyperlink"/>
            <w:rFonts w:asciiTheme="majorHAnsi" w:eastAsiaTheme="minorHAnsi" w:hAnsiTheme="majorHAnsi" w:cstheme="majorHAnsi"/>
            <w:sz w:val="20"/>
            <w:szCs w:val="20"/>
            <w:lang w:eastAsia="en-US"/>
          </w:rPr>
          <w:t>https://www.ruimtelijkeplannen.nl/documents/NL.IMRO.9925.N825Nettelhorsterw-ont1/t_NL.IMRO.9925.N825Nettelhorsterw-ont1.html</w:t>
        </w:r>
      </w:hyperlink>
    </w:p>
    <w:p w14:paraId="13576CF2" w14:textId="77777777" w:rsidR="00044DFF" w:rsidRPr="00044DFF" w:rsidRDefault="00044DFF" w:rsidP="00044DFF">
      <w:pPr>
        <w:autoSpaceDE w:val="0"/>
        <w:autoSpaceDN w:val="0"/>
        <w:adjustRightInd w:val="0"/>
        <w:jc w:val="both"/>
        <w:rPr>
          <w:rFonts w:asciiTheme="majorHAnsi" w:eastAsiaTheme="minorHAnsi" w:hAnsiTheme="majorHAnsi" w:cstheme="majorHAnsi"/>
          <w:sz w:val="20"/>
          <w:szCs w:val="20"/>
          <w:vertAlign w:val="superscript"/>
          <w:lang w:eastAsia="en-US"/>
        </w:rPr>
      </w:pPr>
    </w:p>
    <w:p w14:paraId="6F68E52E" w14:textId="6FC2CF8A" w:rsidR="00EB251D" w:rsidRPr="00044DFF" w:rsidRDefault="00EB251D" w:rsidP="00044DFF">
      <w:pPr>
        <w:autoSpaceDE w:val="0"/>
        <w:autoSpaceDN w:val="0"/>
        <w:adjustRightInd w:val="0"/>
        <w:jc w:val="both"/>
        <w:rPr>
          <w:rFonts w:asciiTheme="majorHAnsi" w:eastAsiaTheme="minorHAnsi" w:hAnsiTheme="majorHAnsi" w:cstheme="majorHAnsi"/>
          <w:sz w:val="20"/>
          <w:szCs w:val="20"/>
          <w:lang w:eastAsia="en-US"/>
        </w:rPr>
      </w:pPr>
      <w:r w:rsidRPr="00044DFF">
        <w:rPr>
          <w:rFonts w:asciiTheme="majorHAnsi" w:eastAsiaTheme="minorHAnsi" w:hAnsiTheme="majorHAnsi" w:cstheme="majorHAnsi"/>
          <w:sz w:val="20"/>
          <w:szCs w:val="20"/>
          <w:vertAlign w:val="superscript"/>
          <w:lang w:eastAsia="en-US"/>
        </w:rPr>
        <w:t>1)</w:t>
      </w:r>
      <w:r w:rsidRPr="00044DFF">
        <w:rPr>
          <w:rFonts w:asciiTheme="majorHAnsi" w:eastAsiaTheme="minorHAnsi" w:hAnsiTheme="majorHAnsi" w:cstheme="majorHAnsi"/>
          <w:sz w:val="20"/>
          <w:szCs w:val="20"/>
          <w:lang w:eastAsia="en-US"/>
        </w:rPr>
        <w:t>. Het landschapsplan zet in op toevoeging van beplanting langs de weg en in de omgeving daarvan. Voorgesteld</w:t>
      </w:r>
      <w:r w:rsidR="00044DFF">
        <w:rPr>
          <w:rFonts w:asciiTheme="majorHAnsi" w:eastAsiaTheme="minorHAnsi" w:hAnsiTheme="majorHAnsi" w:cstheme="majorHAnsi"/>
          <w:sz w:val="20"/>
          <w:szCs w:val="20"/>
          <w:lang w:eastAsia="en-US"/>
        </w:rPr>
        <w:t xml:space="preserve"> </w:t>
      </w:r>
      <w:r w:rsidRPr="00044DFF">
        <w:rPr>
          <w:rFonts w:asciiTheme="majorHAnsi" w:eastAsiaTheme="minorHAnsi" w:hAnsiTheme="majorHAnsi" w:cstheme="majorHAnsi"/>
          <w:sz w:val="20"/>
          <w:szCs w:val="20"/>
          <w:lang w:eastAsia="en-US"/>
        </w:rPr>
        <w:t>wordt een groot aantal bomen toe te voegen en natuurvriendelijke inrichting van oevers en bermen. (10/27)</w:t>
      </w:r>
    </w:p>
    <w:p w14:paraId="104285BE" w14:textId="77777777" w:rsidR="00044DFF" w:rsidRPr="00044DFF" w:rsidRDefault="00044DFF" w:rsidP="00044DFF">
      <w:pPr>
        <w:autoSpaceDE w:val="0"/>
        <w:autoSpaceDN w:val="0"/>
        <w:adjustRightInd w:val="0"/>
        <w:jc w:val="both"/>
        <w:rPr>
          <w:rFonts w:asciiTheme="majorHAnsi" w:eastAsiaTheme="minorHAnsi" w:hAnsiTheme="majorHAnsi" w:cstheme="majorHAnsi"/>
          <w:sz w:val="20"/>
          <w:szCs w:val="20"/>
          <w:vertAlign w:val="superscript"/>
          <w:lang w:eastAsia="en-US"/>
        </w:rPr>
      </w:pPr>
    </w:p>
    <w:p w14:paraId="35295D63" w14:textId="1BFB3C3C" w:rsidR="00F33888" w:rsidRPr="00044DFF" w:rsidRDefault="00F33888" w:rsidP="00044DFF">
      <w:pPr>
        <w:autoSpaceDE w:val="0"/>
        <w:autoSpaceDN w:val="0"/>
        <w:adjustRightInd w:val="0"/>
        <w:jc w:val="both"/>
        <w:rPr>
          <w:rFonts w:asciiTheme="majorHAnsi" w:hAnsiTheme="majorHAnsi" w:cstheme="majorHAnsi"/>
          <w:color w:val="000000"/>
          <w:sz w:val="20"/>
          <w:szCs w:val="20"/>
        </w:rPr>
      </w:pPr>
      <w:r w:rsidRPr="00044DFF">
        <w:rPr>
          <w:rFonts w:asciiTheme="majorHAnsi" w:eastAsiaTheme="minorHAnsi" w:hAnsiTheme="majorHAnsi" w:cstheme="majorHAnsi"/>
          <w:sz w:val="20"/>
          <w:szCs w:val="20"/>
          <w:vertAlign w:val="superscript"/>
          <w:lang w:eastAsia="en-US"/>
        </w:rPr>
        <w:t>2).</w:t>
      </w:r>
      <w:r w:rsidRPr="00044DFF">
        <w:rPr>
          <w:rFonts w:asciiTheme="majorHAnsi" w:eastAsiaTheme="minorHAnsi" w:hAnsiTheme="majorHAnsi" w:cstheme="majorHAnsi"/>
          <w:sz w:val="20"/>
          <w:szCs w:val="20"/>
          <w:lang w:eastAsia="en-US"/>
        </w:rPr>
        <w:t xml:space="preserve"> Een uitzondering hierop zijn effecten door stikstofdepositie. De toename van het verkeer over 10 jaar is echter niet te wijten aan de beoogde aanpassingen, maar aan de autonome (landelijke) ontwikkelingen in het autoverkeer. Alleen als er veranderingen zouden komen in bijvoorbeeld de maximumsnelheid op de Nettelhorsterweg dan zou er een reden zijn dit te onderzoeken. Een stikstofdepositieberekening is gelet op de aard van de aanpassingen niet noodzakelijk.   (20/27)</w:t>
      </w:r>
    </w:p>
    <w:p w14:paraId="32D4547B" w14:textId="77777777" w:rsidR="00044DFF" w:rsidRPr="00044DFF" w:rsidRDefault="00044DFF" w:rsidP="00044DFF">
      <w:pPr>
        <w:autoSpaceDE w:val="0"/>
        <w:autoSpaceDN w:val="0"/>
        <w:adjustRightInd w:val="0"/>
        <w:jc w:val="both"/>
        <w:rPr>
          <w:rFonts w:asciiTheme="majorHAnsi" w:eastAsiaTheme="minorHAnsi" w:hAnsiTheme="majorHAnsi" w:cstheme="majorHAnsi"/>
          <w:sz w:val="20"/>
          <w:szCs w:val="20"/>
          <w:vertAlign w:val="superscript"/>
          <w:lang w:eastAsia="en-US"/>
        </w:rPr>
      </w:pPr>
    </w:p>
    <w:p w14:paraId="2FF2BDF4" w14:textId="6311897C" w:rsidR="00335F8B" w:rsidRPr="00044DFF" w:rsidRDefault="00ED6AD8" w:rsidP="00044DFF">
      <w:pPr>
        <w:autoSpaceDE w:val="0"/>
        <w:autoSpaceDN w:val="0"/>
        <w:adjustRightInd w:val="0"/>
        <w:jc w:val="both"/>
        <w:rPr>
          <w:rFonts w:asciiTheme="majorHAnsi" w:hAnsiTheme="majorHAnsi" w:cstheme="majorHAnsi"/>
          <w:color w:val="000000"/>
          <w:sz w:val="20"/>
          <w:szCs w:val="20"/>
        </w:rPr>
      </w:pPr>
      <w:r w:rsidRPr="00044DFF">
        <w:rPr>
          <w:rFonts w:asciiTheme="majorHAnsi" w:eastAsiaTheme="minorHAnsi" w:hAnsiTheme="majorHAnsi" w:cstheme="majorHAnsi"/>
          <w:sz w:val="20"/>
          <w:szCs w:val="20"/>
          <w:vertAlign w:val="superscript"/>
          <w:lang w:eastAsia="en-US"/>
        </w:rPr>
        <w:t>3).</w:t>
      </w:r>
      <w:r w:rsidRPr="00044DFF">
        <w:rPr>
          <w:rFonts w:asciiTheme="majorHAnsi" w:eastAsiaTheme="minorHAnsi" w:hAnsiTheme="majorHAnsi" w:cstheme="majorHAnsi"/>
          <w:sz w:val="20"/>
          <w:szCs w:val="20"/>
          <w:lang w:eastAsia="en-US"/>
        </w:rPr>
        <w:t xml:space="preserve"> Op de deellocaties 3 en 4 geldt een middelhoge tot hoge verwachting op resten uit de late middeleeuwen en nieuwe tijd. Met name de verwachte molen ter hoogte van het oostelijke deel van deellocatie 4 heeft een hoge verwachting.  (16/27)</w:t>
      </w:r>
    </w:p>
    <w:sectPr w:rsidR="00335F8B" w:rsidRPr="00044DFF" w:rsidSect="00563566">
      <w:headerReference w:type="even" r:id="rId8"/>
      <w:headerReference w:type="default" r:id="rId9"/>
      <w:footerReference w:type="even" r:id="rId10"/>
      <w:footerReference w:type="default" r:id="rId11"/>
      <w:headerReference w:type="first" r:id="rId12"/>
      <w:footerReference w:type="first" r:id="rId13"/>
      <w:pgSz w:w="11906" w:h="16838"/>
      <w:pgMar w:top="2041" w:right="1531" w:bottom="204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64DD" w14:textId="77777777" w:rsidR="00426904" w:rsidRDefault="00426904" w:rsidP="00A17838">
      <w:r>
        <w:separator/>
      </w:r>
    </w:p>
  </w:endnote>
  <w:endnote w:type="continuationSeparator" w:id="0">
    <w:p w14:paraId="17E17657" w14:textId="77777777" w:rsidR="00426904" w:rsidRDefault="00426904" w:rsidP="00A1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Calibri Light (Headings)">
    <w:panose1 w:val="00000000000000000000"/>
    <w:charset w:val="00"/>
    <w:family w:val="roman"/>
    <w:notTrueType/>
    <w:pitch w:val="default"/>
  </w:font>
  <w:font w:name="ÍyÙ‘˛">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4852211"/>
      <w:docPartObj>
        <w:docPartGallery w:val="Page Numbers (Bottom of Page)"/>
        <w:docPartUnique/>
      </w:docPartObj>
    </w:sdtPr>
    <w:sdtContent>
      <w:p w14:paraId="3E22AB83" w14:textId="3D390FEE" w:rsidR="00A17838" w:rsidRDefault="00A17838" w:rsidP="000B6FA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D1C34CE" w14:textId="77777777" w:rsidR="00A17838" w:rsidRDefault="00A17838" w:rsidP="00A178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66332784"/>
      <w:docPartObj>
        <w:docPartGallery w:val="Page Numbers (Bottom of Page)"/>
        <w:docPartUnique/>
      </w:docPartObj>
    </w:sdtPr>
    <w:sdtContent>
      <w:p w14:paraId="6BB54F15" w14:textId="7E4F5EE5" w:rsidR="00A17838" w:rsidRDefault="00A17838" w:rsidP="00A17838">
        <w:pPr>
          <w:pStyle w:val="Voettekst"/>
          <w:framePr w:wrap="notBeside" w:vAnchor="text" w:hAnchor="page" w:x="10349" w:y="7"/>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F4F9935" w14:textId="77777777" w:rsidR="00A17838" w:rsidRPr="00A17838" w:rsidRDefault="00A17838" w:rsidP="00A17838">
    <w:pPr>
      <w:pStyle w:val="Voettekst"/>
      <w:ind w:right="360"/>
      <w:rPr>
        <w:rFonts w:asciiTheme="majorHAnsi" w:hAnsiTheme="maj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1E28" w14:textId="77777777" w:rsidR="00036E34" w:rsidRDefault="00036E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2C08" w14:textId="77777777" w:rsidR="00426904" w:rsidRDefault="00426904" w:rsidP="00A17838">
      <w:r>
        <w:separator/>
      </w:r>
    </w:p>
  </w:footnote>
  <w:footnote w:type="continuationSeparator" w:id="0">
    <w:p w14:paraId="1809272D" w14:textId="77777777" w:rsidR="00426904" w:rsidRDefault="00426904" w:rsidP="00A1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27155271"/>
      <w:docPartObj>
        <w:docPartGallery w:val="Page Numbers (Top of Page)"/>
        <w:docPartUnique/>
      </w:docPartObj>
    </w:sdtPr>
    <w:sdtContent>
      <w:p w14:paraId="23A17C34" w14:textId="32F8C56D" w:rsidR="00A17838" w:rsidRDefault="00A17838" w:rsidP="000B6FA8">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5404F82" w14:textId="77777777" w:rsidR="00A17838" w:rsidRDefault="00A17838" w:rsidP="00A17838">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302E" w14:textId="77777777" w:rsidR="00A17838" w:rsidRDefault="00A17838" w:rsidP="00A17838">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982F" w14:textId="77777777" w:rsidR="00036E34" w:rsidRDefault="00036E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0295F"/>
    <w:multiLevelType w:val="hybridMultilevel"/>
    <w:tmpl w:val="741A67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2D7B7E"/>
    <w:multiLevelType w:val="hybridMultilevel"/>
    <w:tmpl w:val="21DEABE6"/>
    <w:lvl w:ilvl="0" w:tplc="17E65158">
      <w:numFmt w:val="bullet"/>
      <w:lvlText w:val="-"/>
      <w:lvlJc w:val="left"/>
      <w:pPr>
        <w:ind w:left="720" w:hanging="360"/>
      </w:pPr>
      <w:rPr>
        <w:rFonts w:ascii="Calibri Light" w:eastAsia="Noto Sans CJK SC Regular"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0548004">
    <w:abstractNumId w:val="1"/>
  </w:num>
  <w:num w:numId="2" w16cid:durableId="187842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8B"/>
    <w:rsid w:val="00003F4F"/>
    <w:rsid w:val="00036E34"/>
    <w:rsid w:val="00044DFF"/>
    <w:rsid w:val="00065195"/>
    <w:rsid w:val="000716C4"/>
    <w:rsid w:val="00087733"/>
    <w:rsid w:val="00097E64"/>
    <w:rsid w:val="000B04BD"/>
    <w:rsid w:val="00164224"/>
    <w:rsid w:val="001A6F38"/>
    <w:rsid w:val="001B253F"/>
    <w:rsid w:val="002311F8"/>
    <w:rsid w:val="00251372"/>
    <w:rsid w:val="00293942"/>
    <w:rsid w:val="002A2F3E"/>
    <w:rsid w:val="003154BC"/>
    <w:rsid w:val="00335F8B"/>
    <w:rsid w:val="00340221"/>
    <w:rsid w:val="00342776"/>
    <w:rsid w:val="00361AAF"/>
    <w:rsid w:val="003D5863"/>
    <w:rsid w:val="003F4B84"/>
    <w:rsid w:val="003F640D"/>
    <w:rsid w:val="00426904"/>
    <w:rsid w:val="00491ACB"/>
    <w:rsid w:val="00563566"/>
    <w:rsid w:val="00592891"/>
    <w:rsid w:val="00613B32"/>
    <w:rsid w:val="006E168B"/>
    <w:rsid w:val="00725399"/>
    <w:rsid w:val="007A2FDE"/>
    <w:rsid w:val="007C66E3"/>
    <w:rsid w:val="007F7DEE"/>
    <w:rsid w:val="008A55F6"/>
    <w:rsid w:val="008D00A2"/>
    <w:rsid w:val="008F7A8F"/>
    <w:rsid w:val="009009BA"/>
    <w:rsid w:val="00931924"/>
    <w:rsid w:val="00940ADB"/>
    <w:rsid w:val="00957FCF"/>
    <w:rsid w:val="00972AF4"/>
    <w:rsid w:val="009E7F5E"/>
    <w:rsid w:val="00A17838"/>
    <w:rsid w:val="00A21919"/>
    <w:rsid w:val="00A6448B"/>
    <w:rsid w:val="00A6470F"/>
    <w:rsid w:val="00A653B7"/>
    <w:rsid w:val="00A65F46"/>
    <w:rsid w:val="00AB202E"/>
    <w:rsid w:val="00B17674"/>
    <w:rsid w:val="00B34901"/>
    <w:rsid w:val="00B61508"/>
    <w:rsid w:val="00B92EA9"/>
    <w:rsid w:val="00BA779A"/>
    <w:rsid w:val="00BC74C2"/>
    <w:rsid w:val="00BC75A2"/>
    <w:rsid w:val="00C56B29"/>
    <w:rsid w:val="00C612D3"/>
    <w:rsid w:val="00C808B8"/>
    <w:rsid w:val="00D525FD"/>
    <w:rsid w:val="00D62913"/>
    <w:rsid w:val="00D8357E"/>
    <w:rsid w:val="00DA0339"/>
    <w:rsid w:val="00DF165F"/>
    <w:rsid w:val="00E00EB6"/>
    <w:rsid w:val="00EB251D"/>
    <w:rsid w:val="00EC1CBD"/>
    <w:rsid w:val="00ED4B43"/>
    <w:rsid w:val="00ED6AD8"/>
    <w:rsid w:val="00F33888"/>
    <w:rsid w:val="00F37AAB"/>
    <w:rsid w:val="00F400EB"/>
    <w:rsid w:val="00F824A5"/>
    <w:rsid w:val="00FA7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B7D0"/>
  <w15:chartTrackingRefBased/>
  <w15:docId w15:val="{065F39E2-E2BB-8D47-A31A-5497F012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ADB"/>
    <w:rPr>
      <w:rFonts w:ascii="Times New Roman" w:eastAsia="Times New Roman" w:hAnsi="Times New Roman" w:cs="Times New Roman"/>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335F8B"/>
    <w:pPr>
      <w:spacing w:after="140" w:line="276" w:lineRule="auto"/>
    </w:pPr>
    <w:rPr>
      <w:rFonts w:ascii="Liberation Serif" w:eastAsia="Noto Sans CJK SC Regular" w:hAnsi="Liberation Serif" w:cs="FreeSans"/>
      <w:kern w:val="2"/>
      <w:lang w:eastAsia="zh-CN" w:bidi="hi-IN"/>
    </w:rPr>
  </w:style>
  <w:style w:type="character" w:customStyle="1" w:styleId="PlattetekstChar">
    <w:name w:val="Platte tekst Char"/>
    <w:basedOn w:val="Standaardalinea-lettertype"/>
    <w:link w:val="Plattetekst"/>
    <w:rsid w:val="00335F8B"/>
    <w:rPr>
      <w:rFonts w:ascii="Liberation Serif" w:eastAsia="Noto Sans CJK SC Regular" w:hAnsi="Liberation Serif" w:cs="FreeSans"/>
      <w:kern w:val="2"/>
      <w:lang w:val="nl-NL" w:eastAsia="zh-CN" w:bidi="hi-IN"/>
    </w:rPr>
  </w:style>
  <w:style w:type="character" w:styleId="Hyperlink">
    <w:name w:val="Hyperlink"/>
    <w:basedOn w:val="Standaardalinea-lettertype"/>
    <w:uiPriority w:val="99"/>
    <w:unhideWhenUsed/>
    <w:rsid w:val="00B34901"/>
    <w:rPr>
      <w:color w:val="0563C1" w:themeColor="hyperlink"/>
      <w:u w:val="single"/>
    </w:rPr>
  </w:style>
  <w:style w:type="character" w:styleId="Onopgelostemelding">
    <w:name w:val="Unresolved Mention"/>
    <w:basedOn w:val="Standaardalinea-lettertype"/>
    <w:uiPriority w:val="99"/>
    <w:semiHidden/>
    <w:unhideWhenUsed/>
    <w:rsid w:val="00B34901"/>
    <w:rPr>
      <w:color w:val="605E5C"/>
      <w:shd w:val="clear" w:color="auto" w:fill="E1DFDD"/>
    </w:rPr>
  </w:style>
  <w:style w:type="paragraph" w:styleId="Voettekst">
    <w:name w:val="footer"/>
    <w:basedOn w:val="Standaard"/>
    <w:link w:val="VoettekstChar"/>
    <w:uiPriority w:val="99"/>
    <w:unhideWhenUsed/>
    <w:rsid w:val="00A17838"/>
    <w:pPr>
      <w:tabs>
        <w:tab w:val="center" w:pos="4513"/>
        <w:tab w:val="right" w:pos="9026"/>
      </w:tabs>
    </w:pPr>
  </w:style>
  <w:style w:type="character" w:customStyle="1" w:styleId="VoettekstChar">
    <w:name w:val="Voettekst Char"/>
    <w:basedOn w:val="Standaardalinea-lettertype"/>
    <w:link w:val="Voettekst"/>
    <w:uiPriority w:val="99"/>
    <w:rsid w:val="00A17838"/>
    <w:rPr>
      <w:rFonts w:ascii="Times New Roman" w:eastAsia="Times New Roman" w:hAnsi="Times New Roman" w:cs="Times New Roman"/>
      <w:lang w:eastAsia="en-GB"/>
    </w:rPr>
  </w:style>
  <w:style w:type="character" w:styleId="Paginanummer">
    <w:name w:val="page number"/>
    <w:basedOn w:val="Standaardalinea-lettertype"/>
    <w:uiPriority w:val="99"/>
    <w:semiHidden/>
    <w:unhideWhenUsed/>
    <w:rsid w:val="00A17838"/>
  </w:style>
  <w:style w:type="paragraph" w:styleId="Koptekst">
    <w:name w:val="header"/>
    <w:basedOn w:val="Standaard"/>
    <w:link w:val="KoptekstChar"/>
    <w:uiPriority w:val="99"/>
    <w:unhideWhenUsed/>
    <w:rsid w:val="00A17838"/>
    <w:pPr>
      <w:tabs>
        <w:tab w:val="center" w:pos="4513"/>
        <w:tab w:val="right" w:pos="9026"/>
      </w:tabs>
    </w:pPr>
  </w:style>
  <w:style w:type="character" w:customStyle="1" w:styleId="KoptekstChar">
    <w:name w:val="Koptekst Char"/>
    <w:basedOn w:val="Standaardalinea-lettertype"/>
    <w:link w:val="Koptekst"/>
    <w:uiPriority w:val="99"/>
    <w:rsid w:val="00A1783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uimtelijkeplannen.nl/documents/NL.IMRO.9925.N825Nettelhorsterw-ont1/t_NL.IMRO.9925.N825Nettelhorsterw-ont1.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8871</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Margon Muller</dc:creator>
  <cp:keywords/>
  <dc:description/>
  <cp:lastModifiedBy>j.arentsen</cp:lastModifiedBy>
  <cp:revision>2</cp:revision>
  <cp:lastPrinted>2023-01-17T13:19:00Z</cp:lastPrinted>
  <dcterms:created xsi:type="dcterms:W3CDTF">2023-01-18T15:04:00Z</dcterms:created>
  <dcterms:modified xsi:type="dcterms:W3CDTF">2023-01-18T15:04:00Z</dcterms:modified>
</cp:coreProperties>
</file>